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BD" w:rsidRPr="004C2512" w:rsidRDefault="00A949BD" w:rsidP="00A949BD">
      <w:pPr>
        <w:jc w:val="center"/>
      </w:pPr>
      <w:r w:rsidRPr="004C2512">
        <w:t>Муниципальное бюджетное общеобразовательное учреждение</w:t>
      </w:r>
    </w:p>
    <w:p w:rsidR="00A949BD" w:rsidRPr="004C2512" w:rsidRDefault="00A949BD" w:rsidP="00A949BD">
      <w:pPr>
        <w:jc w:val="center"/>
      </w:pPr>
      <w:r w:rsidRPr="004C2512">
        <w:t xml:space="preserve"> «Основная общеобразовательная школа № 19»</w:t>
      </w:r>
    </w:p>
    <w:p w:rsidR="00A949BD" w:rsidRDefault="00A949BD" w:rsidP="00A949BD">
      <w:pPr>
        <w:rPr>
          <w:sz w:val="28"/>
          <w:szCs w:val="28"/>
        </w:rPr>
      </w:pPr>
    </w:p>
    <w:p w:rsidR="00A949BD" w:rsidRDefault="00A949BD" w:rsidP="00A949BD">
      <w:pPr>
        <w:rPr>
          <w:sz w:val="20"/>
          <w:szCs w:val="20"/>
        </w:rPr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4"/>
        <w:gridCol w:w="5176"/>
        <w:gridCol w:w="5356"/>
      </w:tblGrid>
      <w:tr w:rsidR="00A949BD" w:rsidRPr="001510FF">
        <w:tc>
          <w:tcPr>
            <w:tcW w:w="1555" w:type="pct"/>
          </w:tcPr>
          <w:p w:rsidR="00A949BD" w:rsidRPr="001510FF" w:rsidRDefault="00A949BD" w:rsidP="00312A8E">
            <w:pPr>
              <w:tabs>
                <w:tab w:val="left" w:pos="9288"/>
              </w:tabs>
              <w:jc w:val="center"/>
              <w:rPr>
                <w:b/>
                <w:sz w:val="22"/>
                <w:szCs w:val="22"/>
              </w:rPr>
            </w:pPr>
            <w:r w:rsidRPr="001510FF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Рассмотрено</w:t>
            </w:r>
            <w:r w:rsidRPr="001510FF">
              <w:rPr>
                <w:b/>
                <w:sz w:val="22"/>
                <w:szCs w:val="22"/>
              </w:rPr>
              <w:t>»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>Руководитель МО</w:t>
            </w:r>
            <w:r>
              <w:rPr>
                <w:sz w:val="22"/>
                <w:szCs w:val="22"/>
              </w:rPr>
              <w:t xml:space="preserve"> 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_____________/__________</w:t>
            </w:r>
            <w:r w:rsidRPr="001510FF">
              <w:rPr>
                <w:sz w:val="22"/>
                <w:szCs w:val="22"/>
              </w:rPr>
              <w:t>_/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center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>ФИО</w:t>
            </w:r>
          </w:p>
          <w:p w:rsidR="00A949BD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 xml:space="preserve">Протокол № ___ </w:t>
            </w:r>
          </w:p>
          <w:p w:rsidR="00A949BD" w:rsidRPr="001510FF" w:rsidRDefault="005D06C9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«__»___________2013</w:t>
            </w:r>
            <w:r w:rsidR="00A949BD">
              <w:rPr>
                <w:sz w:val="22"/>
                <w:szCs w:val="22"/>
              </w:rPr>
              <w:t xml:space="preserve"> </w:t>
            </w:r>
            <w:r w:rsidR="00A949BD" w:rsidRPr="001510FF">
              <w:rPr>
                <w:sz w:val="22"/>
                <w:szCs w:val="22"/>
              </w:rPr>
              <w:t>г.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pct"/>
          </w:tcPr>
          <w:p w:rsidR="00A949BD" w:rsidRPr="001510FF" w:rsidRDefault="00A949BD" w:rsidP="00312A8E">
            <w:pPr>
              <w:tabs>
                <w:tab w:val="left" w:pos="9288"/>
              </w:tabs>
              <w:jc w:val="center"/>
              <w:rPr>
                <w:b/>
                <w:sz w:val="22"/>
                <w:szCs w:val="22"/>
              </w:rPr>
            </w:pPr>
            <w:r w:rsidRPr="001510FF">
              <w:rPr>
                <w:b/>
                <w:sz w:val="22"/>
                <w:szCs w:val="22"/>
              </w:rPr>
              <w:t>«Согласовано»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>Заместитель руководителя по УВР М</w:t>
            </w:r>
            <w:r>
              <w:rPr>
                <w:sz w:val="22"/>
                <w:szCs w:val="22"/>
              </w:rPr>
              <w:t>Б</w:t>
            </w:r>
            <w:r w:rsidRPr="001510FF">
              <w:rPr>
                <w:sz w:val="22"/>
                <w:szCs w:val="22"/>
              </w:rPr>
              <w:t>ОУ «</w:t>
            </w:r>
            <w:r>
              <w:rPr>
                <w:sz w:val="22"/>
                <w:szCs w:val="22"/>
              </w:rPr>
              <w:t>О</w:t>
            </w:r>
            <w:r w:rsidRPr="001510FF">
              <w:rPr>
                <w:sz w:val="22"/>
                <w:szCs w:val="22"/>
              </w:rPr>
              <w:t xml:space="preserve">ОШ № </w:t>
            </w:r>
            <w:r>
              <w:rPr>
                <w:sz w:val="22"/>
                <w:szCs w:val="22"/>
              </w:rPr>
              <w:t>19</w:t>
            </w:r>
            <w:r w:rsidRPr="001510FF">
              <w:rPr>
                <w:sz w:val="22"/>
                <w:szCs w:val="22"/>
              </w:rPr>
              <w:t>»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>_____________/______________/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center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>ФИО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«__»____________201</w:t>
            </w:r>
            <w:r w:rsidR="005D06C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1510FF">
              <w:rPr>
                <w:sz w:val="22"/>
                <w:szCs w:val="22"/>
              </w:rPr>
              <w:t>г.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52" w:type="pct"/>
          </w:tcPr>
          <w:p w:rsidR="00A949BD" w:rsidRPr="001510FF" w:rsidRDefault="00A949BD" w:rsidP="00312A8E">
            <w:pPr>
              <w:tabs>
                <w:tab w:val="left" w:pos="9288"/>
              </w:tabs>
              <w:jc w:val="center"/>
              <w:rPr>
                <w:b/>
                <w:sz w:val="22"/>
                <w:szCs w:val="22"/>
              </w:rPr>
            </w:pPr>
            <w:r w:rsidRPr="001510FF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Утверждено</w:t>
            </w:r>
            <w:r w:rsidRPr="001510FF">
              <w:rPr>
                <w:b/>
                <w:sz w:val="22"/>
                <w:szCs w:val="22"/>
              </w:rPr>
              <w:t>»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>Руководитель М</w:t>
            </w:r>
            <w:r>
              <w:rPr>
                <w:sz w:val="22"/>
                <w:szCs w:val="22"/>
              </w:rPr>
              <w:t>Б</w:t>
            </w:r>
            <w:r w:rsidRPr="001510FF">
              <w:rPr>
                <w:sz w:val="22"/>
                <w:szCs w:val="22"/>
              </w:rPr>
              <w:t>ОУ «</w:t>
            </w:r>
            <w:r>
              <w:rPr>
                <w:sz w:val="22"/>
                <w:szCs w:val="22"/>
              </w:rPr>
              <w:t>О</w:t>
            </w:r>
            <w:r w:rsidRPr="001510FF">
              <w:rPr>
                <w:sz w:val="22"/>
                <w:szCs w:val="22"/>
              </w:rPr>
              <w:t>ОШ №</w:t>
            </w:r>
            <w:r>
              <w:rPr>
                <w:sz w:val="22"/>
                <w:szCs w:val="22"/>
              </w:rPr>
              <w:t xml:space="preserve"> 19</w:t>
            </w:r>
            <w:r w:rsidRPr="001510FF">
              <w:rPr>
                <w:sz w:val="22"/>
                <w:szCs w:val="22"/>
              </w:rPr>
              <w:t>»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>_____________/______________/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center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>ФИО</w:t>
            </w:r>
          </w:p>
          <w:p w:rsidR="00A949BD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 xml:space="preserve">Приказ № ___ 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both"/>
              <w:rPr>
                <w:sz w:val="22"/>
                <w:szCs w:val="22"/>
              </w:rPr>
            </w:pPr>
            <w:r w:rsidRPr="001510FF">
              <w:rPr>
                <w:sz w:val="22"/>
                <w:szCs w:val="22"/>
              </w:rPr>
              <w:t>от «</w:t>
            </w:r>
            <w:r>
              <w:rPr>
                <w:sz w:val="22"/>
                <w:szCs w:val="22"/>
              </w:rPr>
              <w:t>____</w:t>
            </w:r>
            <w:r w:rsidRPr="001510FF">
              <w:rPr>
                <w:sz w:val="22"/>
                <w:szCs w:val="22"/>
              </w:rPr>
              <w:t>»__</w:t>
            </w:r>
            <w:r>
              <w:rPr>
                <w:sz w:val="22"/>
                <w:szCs w:val="22"/>
              </w:rPr>
              <w:t>________</w:t>
            </w:r>
            <w:r w:rsidRPr="001510FF">
              <w:rPr>
                <w:sz w:val="22"/>
                <w:szCs w:val="22"/>
              </w:rPr>
              <w:t>__20</w:t>
            </w:r>
            <w:r w:rsidR="005D06C9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</w:t>
            </w:r>
            <w:r w:rsidRPr="001510FF">
              <w:rPr>
                <w:sz w:val="22"/>
                <w:szCs w:val="22"/>
              </w:rPr>
              <w:t>г.</w:t>
            </w:r>
          </w:p>
          <w:p w:rsidR="00A949BD" w:rsidRPr="001510FF" w:rsidRDefault="00A949BD" w:rsidP="00312A8E">
            <w:pPr>
              <w:tabs>
                <w:tab w:val="left" w:pos="928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A949BD" w:rsidRDefault="00A949BD" w:rsidP="00A949BD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49BD" w:rsidRDefault="00A949BD" w:rsidP="00A949BD">
      <w:pPr>
        <w:rPr>
          <w:b/>
          <w:sz w:val="28"/>
          <w:szCs w:val="28"/>
        </w:rPr>
      </w:pPr>
    </w:p>
    <w:p w:rsidR="00A949BD" w:rsidRDefault="00A949BD" w:rsidP="00A949BD">
      <w:pPr>
        <w:jc w:val="center"/>
        <w:rPr>
          <w:b/>
          <w:sz w:val="36"/>
          <w:szCs w:val="36"/>
        </w:rPr>
      </w:pPr>
    </w:p>
    <w:p w:rsidR="004C2512" w:rsidRDefault="004C2512" w:rsidP="00A949BD">
      <w:pPr>
        <w:jc w:val="center"/>
        <w:rPr>
          <w:b/>
          <w:sz w:val="36"/>
          <w:szCs w:val="36"/>
        </w:rPr>
      </w:pP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 w:rsidRPr="0003775E">
        <w:rPr>
          <w:b/>
          <w:sz w:val="36"/>
          <w:szCs w:val="36"/>
        </w:rPr>
        <w:t>РАБОЧАЯ ПРОГРАММА ПЕДАГОГА</w:t>
      </w: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8"/>
          <w:szCs w:val="28"/>
        </w:rPr>
      </w:pPr>
      <w:r w:rsidRPr="0003775E">
        <w:rPr>
          <w:sz w:val="28"/>
          <w:szCs w:val="28"/>
        </w:rPr>
        <w:t>Барановой Марины Ивановны, II КК</w:t>
      </w: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(Ф.И.О., категория)</w:t>
      </w: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Русский язык, 9</w:t>
      </w:r>
      <w:r w:rsidRPr="0003775E">
        <w:rPr>
          <w:sz w:val="28"/>
          <w:szCs w:val="28"/>
        </w:rPr>
        <w:t xml:space="preserve"> класс</w:t>
      </w: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(Предмет, класс и т.п.)</w:t>
      </w: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b/>
          <w:sz w:val="20"/>
          <w:szCs w:val="20"/>
        </w:rPr>
      </w:pPr>
      <w:r w:rsidRPr="0003775E">
        <w:rPr>
          <w:b/>
          <w:sz w:val="20"/>
          <w:szCs w:val="20"/>
        </w:rPr>
        <w:t>2013-2014 учебный год</w:t>
      </w: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0"/>
          <w:szCs w:val="20"/>
        </w:rPr>
      </w:pPr>
      <w:r w:rsidRPr="0003775E">
        <w:rPr>
          <w:sz w:val="20"/>
          <w:szCs w:val="20"/>
        </w:rPr>
        <w:t>(сроки  реализации)</w:t>
      </w: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4C2512" w:rsidRPr="0003775E" w:rsidRDefault="004C2512" w:rsidP="004C2512">
      <w:pPr>
        <w:tabs>
          <w:tab w:val="left" w:pos="9288"/>
        </w:tabs>
        <w:rPr>
          <w:b/>
          <w:sz w:val="28"/>
          <w:szCs w:val="28"/>
        </w:rPr>
      </w:pPr>
    </w:p>
    <w:p w:rsidR="004C2512" w:rsidRPr="0003775E" w:rsidRDefault="004C2512" w:rsidP="004C2512">
      <w:pPr>
        <w:tabs>
          <w:tab w:val="left" w:pos="9288"/>
        </w:tabs>
        <w:rPr>
          <w:b/>
          <w:sz w:val="28"/>
          <w:szCs w:val="28"/>
        </w:rPr>
      </w:pPr>
    </w:p>
    <w:p w:rsidR="004C2512" w:rsidRPr="0003775E" w:rsidRDefault="004C2512" w:rsidP="004C2512">
      <w:pPr>
        <w:tabs>
          <w:tab w:val="left" w:pos="9288"/>
        </w:tabs>
        <w:rPr>
          <w:b/>
          <w:sz w:val="28"/>
          <w:szCs w:val="28"/>
        </w:rPr>
      </w:pPr>
    </w:p>
    <w:p w:rsidR="004C2512" w:rsidRPr="0003775E" w:rsidRDefault="004C2512" w:rsidP="004C2512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 w:rsidRPr="0003775E">
        <w:rPr>
          <w:b/>
          <w:sz w:val="28"/>
          <w:szCs w:val="28"/>
        </w:rPr>
        <w:t>Ачинск 2013 г.</w:t>
      </w:r>
    </w:p>
    <w:p w:rsidR="00C3715A" w:rsidRDefault="00D35A80" w:rsidP="00D35A80">
      <w:pPr>
        <w:tabs>
          <w:tab w:val="left" w:pos="2580"/>
        </w:tabs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 xml:space="preserve">         </w:t>
      </w:r>
    </w:p>
    <w:p w:rsidR="00D35A80" w:rsidRDefault="00D35A80" w:rsidP="00D35A80">
      <w:pPr>
        <w:tabs>
          <w:tab w:val="left" w:pos="2580"/>
        </w:tabs>
        <w:autoSpaceDE w:val="0"/>
        <w:autoSpaceDN w:val="0"/>
        <w:adjustRightInd w:val="0"/>
        <w:rPr>
          <w:b/>
        </w:rPr>
      </w:pPr>
    </w:p>
    <w:p w:rsidR="00D35A80" w:rsidRDefault="00D35A80" w:rsidP="00D35A80">
      <w:pPr>
        <w:jc w:val="center"/>
        <w:rPr>
          <w:b/>
          <w:i/>
        </w:rPr>
      </w:pPr>
      <w:r>
        <w:rPr>
          <w:b/>
          <w:i/>
        </w:rPr>
        <w:t>СОДЕРЖАНИЕ</w:t>
      </w:r>
    </w:p>
    <w:p w:rsidR="00D35A80" w:rsidRDefault="00D35A80" w:rsidP="00D35A80">
      <w:pPr>
        <w:jc w:val="center"/>
        <w:rPr>
          <w:b/>
          <w:i/>
        </w:rPr>
      </w:pPr>
    </w:p>
    <w:p w:rsidR="00D35A80" w:rsidRDefault="00D35A80" w:rsidP="00D35A80">
      <w:pPr>
        <w:ind w:firstLine="708"/>
      </w:pPr>
      <w:r>
        <w:rPr>
          <w:lang w:val="en-US"/>
        </w:rPr>
        <w:t>I</w:t>
      </w:r>
      <w:r>
        <w:t xml:space="preserve">        Пояснительная записка ……………</w:t>
      </w:r>
      <w:r w:rsidR="002C0C6F">
        <w:t>…………………………………………………………………………..</w:t>
      </w:r>
    </w:p>
    <w:p w:rsidR="00D35A80" w:rsidRPr="00C41C3B" w:rsidRDefault="00D35A80" w:rsidP="00D35A80">
      <w:pPr>
        <w:ind w:firstLine="708"/>
      </w:pPr>
      <w:r>
        <w:rPr>
          <w:lang w:val="en-US"/>
        </w:rPr>
        <w:t>II</w:t>
      </w:r>
      <w:r w:rsidRPr="00C41C3B">
        <w:t xml:space="preserve"> </w:t>
      </w:r>
      <w:r>
        <w:t xml:space="preserve">      Требования к уровню подготовки учащ</w:t>
      </w:r>
      <w:r w:rsidR="002C0C6F">
        <w:t>ихся …………………………………………………………………</w:t>
      </w:r>
    </w:p>
    <w:p w:rsidR="00D35A80" w:rsidRPr="00C41C3B" w:rsidRDefault="00D35A80" w:rsidP="00D35A80">
      <w:pPr>
        <w:ind w:firstLine="708"/>
      </w:pPr>
      <w:r>
        <w:rPr>
          <w:lang w:val="en-US"/>
        </w:rPr>
        <w:t>III</w:t>
      </w:r>
      <w:r>
        <w:t xml:space="preserve">      Учебно-тематический план ……</w:t>
      </w:r>
      <w:r w:rsidR="002C0C6F">
        <w:t>………………………………………………………………………………</w:t>
      </w:r>
    </w:p>
    <w:p w:rsidR="00D35A80" w:rsidRPr="00C41C3B" w:rsidRDefault="00D35A80" w:rsidP="00D35A80">
      <w:pPr>
        <w:ind w:firstLine="708"/>
      </w:pPr>
      <w:r>
        <w:rPr>
          <w:lang w:val="en-US"/>
        </w:rPr>
        <w:t>IV</w:t>
      </w:r>
      <w:r>
        <w:t xml:space="preserve">     Содержание программы учебного курса </w:t>
      </w:r>
      <w:r w:rsidR="002C0C6F">
        <w:t>……………………………………………………………………..</w:t>
      </w:r>
    </w:p>
    <w:p w:rsidR="00D35A80" w:rsidRPr="00C41C3B" w:rsidRDefault="00D35A80" w:rsidP="00D35A80">
      <w:pPr>
        <w:ind w:firstLine="708"/>
      </w:pPr>
      <w:r>
        <w:rPr>
          <w:lang w:val="en-US"/>
        </w:rPr>
        <w:t>V</w:t>
      </w:r>
      <w:r>
        <w:t xml:space="preserve">       Календарно-тематическое планирова</w:t>
      </w:r>
      <w:r w:rsidR="002C0C6F">
        <w:t>ние ……………………………………………………………………</w:t>
      </w:r>
    </w:p>
    <w:p w:rsidR="00D35A80" w:rsidRPr="00C41C3B" w:rsidRDefault="00D35A80" w:rsidP="00D35A80">
      <w:pPr>
        <w:ind w:firstLine="708"/>
      </w:pPr>
      <w:r>
        <w:rPr>
          <w:lang w:val="en-US"/>
        </w:rPr>
        <w:t>VI</w:t>
      </w:r>
      <w:r w:rsidR="00D71D18">
        <w:t xml:space="preserve">     Учебно-методические средства обучения…………………………………………………………………….</w:t>
      </w:r>
    </w:p>
    <w:p w:rsidR="00D35A80" w:rsidRDefault="00D35A80" w:rsidP="00D35A80">
      <w:pPr>
        <w:ind w:firstLine="708"/>
      </w:pPr>
      <w:r>
        <w:rPr>
          <w:lang w:val="en-US"/>
        </w:rPr>
        <w:t>VII</w:t>
      </w:r>
      <w:r w:rsidR="00D71D18">
        <w:t xml:space="preserve">    Литература</w:t>
      </w:r>
      <w:r w:rsidR="002C0C6F">
        <w:t>……………………………………………………………………</w:t>
      </w:r>
      <w:r w:rsidR="00D71D18">
        <w:t>………………………………….</w:t>
      </w:r>
    </w:p>
    <w:p w:rsidR="0022244D" w:rsidRDefault="00D35A80" w:rsidP="00D35A80">
      <w:pPr>
        <w:tabs>
          <w:tab w:val="left" w:pos="2580"/>
        </w:tabs>
        <w:autoSpaceDE w:val="0"/>
        <w:autoSpaceDN w:val="0"/>
        <w:adjustRightInd w:val="0"/>
      </w:pPr>
      <w:r>
        <w:t xml:space="preserve">            </w:t>
      </w: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3746A0" w:rsidRDefault="003746A0" w:rsidP="00D35A80">
      <w:pPr>
        <w:tabs>
          <w:tab w:val="left" w:pos="2580"/>
        </w:tabs>
        <w:autoSpaceDE w:val="0"/>
        <w:autoSpaceDN w:val="0"/>
        <w:adjustRightInd w:val="0"/>
      </w:pPr>
    </w:p>
    <w:p w:rsidR="003746A0" w:rsidRDefault="003746A0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D35A80">
      <w:pPr>
        <w:tabs>
          <w:tab w:val="left" w:pos="2580"/>
        </w:tabs>
        <w:autoSpaceDE w:val="0"/>
        <w:autoSpaceDN w:val="0"/>
        <w:adjustRightInd w:val="0"/>
      </w:pPr>
    </w:p>
    <w:p w:rsidR="0022244D" w:rsidRDefault="0022244D" w:rsidP="0022244D">
      <w:pPr>
        <w:numPr>
          <w:ilvl w:val="0"/>
          <w:numId w:val="1"/>
        </w:numPr>
        <w:jc w:val="center"/>
        <w:rPr>
          <w:b/>
          <w:i/>
        </w:rPr>
      </w:pPr>
      <w:r w:rsidRPr="008C6E5E">
        <w:rPr>
          <w:b/>
          <w:i/>
        </w:rPr>
        <w:lastRenderedPageBreak/>
        <w:t>ПОЯСНИТЕЛЬНАЯ ЗАПИСКА</w:t>
      </w:r>
    </w:p>
    <w:p w:rsidR="0022244D" w:rsidRDefault="0022244D" w:rsidP="0022244D">
      <w:pPr>
        <w:ind w:left="360"/>
      </w:pPr>
    </w:p>
    <w:p w:rsidR="0022244D" w:rsidRPr="0022244D" w:rsidRDefault="0022244D" w:rsidP="0022244D">
      <w:pPr>
        <w:ind w:left="360"/>
      </w:pPr>
    </w:p>
    <w:p w:rsidR="0022244D" w:rsidRPr="008C6E5E" w:rsidRDefault="0022244D" w:rsidP="0022244D">
      <w:pPr>
        <w:ind w:left="360"/>
        <w:jc w:val="center"/>
        <w:rPr>
          <w:b/>
          <w:i/>
        </w:rPr>
      </w:pPr>
    </w:p>
    <w:p w:rsidR="0022244D" w:rsidRPr="008615D4" w:rsidRDefault="0022244D" w:rsidP="0022244D">
      <w:pPr>
        <w:pStyle w:val="a3"/>
        <w:spacing w:line="283" w:lineRule="exact"/>
        <w:ind w:left="724"/>
        <w:rPr>
          <w:b/>
          <w:sz w:val="28"/>
          <w:szCs w:val="28"/>
          <w:u w:val="single"/>
        </w:rPr>
      </w:pPr>
      <w:r w:rsidRPr="008615D4">
        <w:rPr>
          <w:b/>
          <w:sz w:val="28"/>
          <w:szCs w:val="28"/>
          <w:u w:val="single"/>
        </w:rPr>
        <w:t xml:space="preserve">Статус документа </w:t>
      </w:r>
    </w:p>
    <w:p w:rsidR="0022244D" w:rsidRPr="00684BE7" w:rsidRDefault="0022244D" w:rsidP="0022244D">
      <w:pPr>
        <w:pStyle w:val="a3"/>
        <w:spacing w:before="9" w:line="321" w:lineRule="exact"/>
        <w:ind w:left="33" w:right="14" w:firstLine="70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Настоящая программа по русскому языку создана на основе федерального компонента государственного стандарта основного общего образования. Программа детализирует и раскрывает содержание стандарта, определяет общую стра</w:t>
      </w:r>
      <w:r w:rsidRPr="00684BE7">
        <w:rPr>
          <w:sz w:val="28"/>
          <w:szCs w:val="28"/>
        </w:rPr>
        <w:softHyphen/>
        <w:t>тегию обучения, воспитания и развития учащихся средствами учебного предмета в соответствии с целями изучения рус</w:t>
      </w:r>
      <w:r w:rsidRPr="00684BE7">
        <w:rPr>
          <w:sz w:val="28"/>
          <w:szCs w:val="28"/>
        </w:rPr>
        <w:softHyphen/>
        <w:t xml:space="preserve">ского языка, которые определены стандартом. </w:t>
      </w:r>
    </w:p>
    <w:p w:rsidR="0022244D" w:rsidRPr="008615D4" w:rsidRDefault="0022244D" w:rsidP="0022244D">
      <w:pPr>
        <w:pStyle w:val="a3"/>
        <w:spacing w:line="283" w:lineRule="exact"/>
        <w:ind w:left="724"/>
        <w:rPr>
          <w:b/>
          <w:sz w:val="28"/>
          <w:szCs w:val="28"/>
          <w:u w:val="single"/>
        </w:rPr>
      </w:pPr>
      <w:r w:rsidRPr="008615D4">
        <w:rPr>
          <w:b/>
          <w:sz w:val="28"/>
          <w:szCs w:val="28"/>
          <w:u w:val="single"/>
        </w:rPr>
        <w:t xml:space="preserve">Структура документа </w:t>
      </w:r>
    </w:p>
    <w:p w:rsidR="0022244D" w:rsidRPr="00684BE7" w:rsidRDefault="00684BE7" w:rsidP="0022244D">
      <w:pPr>
        <w:pStyle w:val="a3"/>
        <w:spacing w:before="9" w:line="321" w:lineRule="exact"/>
        <w:ind w:left="33" w:right="14" w:firstLine="70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Рабочая про</w:t>
      </w:r>
      <w:r w:rsidR="0022244D" w:rsidRPr="00684BE7">
        <w:rPr>
          <w:sz w:val="28"/>
          <w:szCs w:val="28"/>
        </w:rPr>
        <w:t xml:space="preserve">грамма по русскому языку представляет собой целостный документ, включающий разделы: перечень учебно-методического обеспечения; пояснительную записку; содержание тем учебного курса; учебно-тематический план; требования к уровню подготовки учащихся; список литературы. </w:t>
      </w:r>
    </w:p>
    <w:p w:rsidR="0022244D" w:rsidRDefault="0022244D" w:rsidP="0022244D">
      <w:pPr>
        <w:pStyle w:val="a3"/>
        <w:spacing w:line="326" w:lineRule="exact"/>
        <w:ind w:left="28" w:right="14" w:firstLine="700"/>
        <w:rPr>
          <w:sz w:val="27"/>
          <w:szCs w:val="27"/>
        </w:rPr>
      </w:pPr>
      <w:r w:rsidRPr="00684BE7">
        <w:rPr>
          <w:sz w:val="28"/>
          <w:szCs w:val="28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684BE7">
        <w:rPr>
          <w:sz w:val="28"/>
          <w:szCs w:val="28"/>
        </w:rPr>
        <w:t>культуроведческой</w:t>
      </w:r>
      <w:proofErr w:type="spellEnd"/>
      <w:r>
        <w:rPr>
          <w:sz w:val="27"/>
          <w:szCs w:val="27"/>
        </w:rPr>
        <w:t xml:space="preserve"> компетенций. </w:t>
      </w:r>
    </w:p>
    <w:p w:rsidR="0022244D" w:rsidRPr="008615D4" w:rsidRDefault="0022244D" w:rsidP="0022244D">
      <w:pPr>
        <w:pStyle w:val="a3"/>
        <w:spacing w:line="283" w:lineRule="exact"/>
        <w:ind w:left="724"/>
        <w:rPr>
          <w:b/>
          <w:sz w:val="28"/>
          <w:szCs w:val="28"/>
          <w:u w:val="single"/>
        </w:rPr>
      </w:pPr>
      <w:r w:rsidRPr="008615D4">
        <w:rPr>
          <w:b/>
          <w:sz w:val="28"/>
          <w:szCs w:val="28"/>
          <w:u w:val="single"/>
        </w:rPr>
        <w:t xml:space="preserve">Общая характеристика учебного предмета </w:t>
      </w:r>
    </w:p>
    <w:p w:rsidR="0022244D" w:rsidRPr="00684BE7" w:rsidRDefault="0022244D" w:rsidP="0022244D">
      <w:pPr>
        <w:pStyle w:val="a3"/>
        <w:spacing w:before="9" w:line="321" w:lineRule="exact"/>
        <w:ind w:left="33" w:right="14" w:firstLine="70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 xml:space="preserve">Язык - по своей специфике и социальной значимости -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</w:t>
      </w:r>
    </w:p>
    <w:p w:rsidR="0022244D" w:rsidRPr="00684BE7" w:rsidRDefault="0022244D" w:rsidP="0022244D">
      <w:pPr>
        <w:pStyle w:val="a3"/>
        <w:spacing w:line="326" w:lineRule="exact"/>
        <w:ind w:left="28" w:right="14" w:firstLine="700"/>
        <w:rPr>
          <w:sz w:val="28"/>
          <w:szCs w:val="28"/>
        </w:rPr>
      </w:pPr>
      <w:r w:rsidRPr="00684BE7">
        <w:rPr>
          <w:sz w:val="28"/>
          <w:szCs w:val="28"/>
        </w:rPr>
        <w:t>Русский язык - государственный язык Российской Федерации, средство межнационального общения и консолида</w:t>
      </w:r>
      <w:r w:rsidRPr="00684BE7">
        <w:rPr>
          <w:sz w:val="28"/>
          <w:szCs w:val="28"/>
        </w:rPr>
        <w:softHyphen/>
        <w:t xml:space="preserve">ции народов России. </w:t>
      </w:r>
    </w:p>
    <w:p w:rsidR="0022244D" w:rsidRPr="00684BE7" w:rsidRDefault="0022244D" w:rsidP="0022244D">
      <w:pPr>
        <w:pStyle w:val="a3"/>
        <w:spacing w:before="9" w:line="321" w:lineRule="exact"/>
        <w:ind w:left="33" w:right="14" w:firstLine="70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Владение родным языком, умение общаться, добиваться успеха в процессе коммуникации являются теми характе</w:t>
      </w:r>
      <w:r w:rsidRPr="00684BE7">
        <w:rPr>
          <w:sz w:val="28"/>
          <w:szCs w:val="28"/>
        </w:rPr>
        <w:softHyphen/>
        <w:t>ристиками личности, которые во многом определяют достижения человека практически во всех областях жизни, способ</w:t>
      </w:r>
      <w:r w:rsidRPr="00684BE7">
        <w:rPr>
          <w:sz w:val="28"/>
          <w:szCs w:val="28"/>
        </w:rPr>
        <w:softHyphen/>
        <w:t xml:space="preserve">ствуют его социальной адаптации к изменяющимся условиям современного мира. </w:t>
      </w:r>
    </w:p>
    <w:p w:rsidR="0022244D" w:rsidRPr="00684BE7" w:rsidRDefault="0022244D" w:rsidP="0022244D">
      <w:pPr>
        <w:pStyle w:val="a3"/>
        <w:spacing w:before="9" w:line="321" w:lineRule="exact"/>
        <w:ind w:left="33" w:right="14" w:firstLine="70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</w:t>
      </w:r>
      <w:r w:rsidRPr="00684BE7">
        <w:rPr>
          <w:sz w:val="28"/>
          <w:szCs w:val="28"/>
        </w:rPr>
        <w:softHyphen/>
        <w:t>витие интеллектуальных и творческих способностей ребенка, развивает его абстрактное мышление, память и воображе</w:t>
      </w:r>
      <w:r w:rsidRPr="00684BE7">
        <w:rPr>
          <w:sz w:val="28"/>
          <w:szCs w:val="28"/>
        </w:rPr>
        <w:softHyphen/>
        <w:t xml:space="preserve">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</w:t>
      </w:r>
    </w:p>
    <w:p w:rsidR="0022244D" w:rsidRPr="00684BE7" w:rsidRDefault="0022244D" w:rsidP="0022244D">
      <w:pPr>
        <w:pStyle w:val="a3"/>
        <w:spacing w:line="321" w:lineRule="exact"/>
        <w:ind w:left="9" w:right="9"/>
        <w:rPr>
          <w:sz w:val="28"/>
          <w:szCs w:val="28"/>
        </w:rPr>
      </w:pPr>
      <w:r w:rsidRPr="00684BE7">
        <w:rPr>
          <w:sz w:val="28"/>
          <w:szCs w:val="28"/>
        </w:rPr>
        <w:lastRenderedPageBreak/>
        <w:t>влияет на качество усвоения всех других школьных предметов, а в перспективе способствует овладению будущей про</w:t>
      </w:r>
      <w:r w:rsidRPr="00684BE7">
        <w:rPr>
          <w:sz w:val="28"/>
          <w:szCs w:val="28"/>
        </w:rPr>
        <w:softHyphen/>
        <w:t xml:space="preserve">фессией. </w:t>
      </w:r>
    </w:p>
    <w:p w:rsidR="0022244D" w:rsidRPr="00684BE7" w:rsidRDefault="0022244D" w:rsidP="0022244D">
      <w:pPr>
        <w:pStyle w:val="a3"/>
        <w:spacing w:before="9" w:line="321" w:lineRule="exact"/>
        <w:ind w:left="4" w:right="14" w:firstLine="633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Содержание обучения русскому языку отобрано и структурировано на основе компетентного подхода. В соот</w:t>
      </w:r>
      <w:r w:rsidRPr="00684BE7">
        <w:rPr>
          <w:sz w:val="28"/>
          <w:szCs w:val="28"/>
        </w:rPr>
        <w:softHyphen/>
        <w:t xml:space="preserve">ветствии с этим формируются и развиваются коммуникативная, языковая, лингвистическая (языковедческая) и </w:t>
      </w:r>
      <w:proofErr w:type="spellStart"/>
      <w:r w:rsidRPr="00684BE7">
        <w:rPr>
          <w:sz w:val="28"/>
          <w:szCs w:val="28"/>
        </w:rPr>
        <w:t>культу</w:t>
      </w:r>
      <w:r w:rsidRPr="00684BE7">
        <w:rPr>
          <w:sz w:val="28"/>
          <w:szCs w:val="28"/>
        </w:rPr>
        <w:softHyphen/>
        <w:t>роведческая</w:t>
      </w:r>
      <w:proofErr w:type="spellEnd"/>
      <w:r w:rsidRPr="00684BE7">
        <w:rPr>
          <w:sz w:val="28"/>
          <w:szCs w:val="28"/>
        </w:rPr>
        <w:t xml:space="preserve"> компетенции. </w:t>
      </w:r>
    </w:p>
    <w:p w:rsidR="0022244D" w:rsidRPr="00684BE7" w:rsidRDefault="0022244D" w:rsidP="0022244D">
      <w:pPr>
        <w:pStyle w:val="a3"/>
        <w:spacing w:before="9" w:line="316" w:lineRule="exact"/>
        <w:ind w:left="24" w:right="19" w:firstLine="70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Коммуникативная компетенция -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</w:t>
      </w:r>
      <w:r w:rsidRPr="00684BE7">
        <w:rPr>
          <w:sz w:val="28"/>
          <w:szCs w:val="28"/>
        </w:rPr>
        <w:softHyphen/>
        <w:t xml:space="preserve">рах и ситуациях общения. </w:t>
      </w:r>
    </w:p>
    <w:p w:rsidR="0022244D" w:rsidRPr="00684BE7" w:rsidRDefault="0022244D" w:rsidP="0022244D">
      <w:pPr>
        <w:pStyle w:val="a3"/>
        <w:spacing w:before="9" w:line="316" w:lineRule="exact"/>
        <w:ind w:left="24" w:right="19" w:firstLine="700"/>
        <w:jc w:val="both"/>
        <w:rPr>
          <w:sz w:val="28"/>
          <w:szCs w:val="28"/>
        </w:rPr>
      </w:pPr>
      <w:proofErr w:type="gramStart"/>
      <w:r w:rsidRPr="00684BE7">
        <w:rPr>
          <w:sz w:val="28"/>
          <w:szCs w:val="28"/>
        </w:rPr>
        <w:t>Языковая и лингвистическая (языковедческая) компетенции -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</w:t>
      </w:r>
      <w:r w:rsidRPr="00684BE7">
        <w:rPr>
          <w:sz w:val="28"/>
          <w:szCs w:val="28"/>
        </w:rPr>
        <w:softHyphen/>
        <w:t>ского литературного языка; обогащение словарного запаса и грамматического строя речи учащихся; формирование спо</w:t>
      </w:r>
      <w:r w:rsidRPr="00684BE7">
        <w:rPr>
          <w:sz w:val="28"/>
          <w:szCs w:val="28"/>
        </w:rPr>
        <w:softHyphen/>
        <w:t>собности к анализу и оценке языковых явлений и фактов, необходимых знаний о лингвистике как науке и ученых</w:t>
      </w:r>
      <w:r w:rsidRPr="00684BE7">
        <w:rPr>
          <w:sz w:val="28"/>
          <w:szCs w:val="28"/>
        </w:rPr>
        <w:softHyphen/>
        <w:t xml:space="preserve"> русистах;</w:t>
      </w:r>
      <w:proofErr w:type="gramEnd"/>
      <w:r w:rsidRPr="00684BE7">
        <w:rPr>
          <w:sz w:val="28"/>
          <w:szCs w:val="28"/>
        </w:rPr>
        <w:t xml:space="preserve"> умение пользоваться различными лингвистическими словарями. </w:t>
      </w:r>
    </w:p>
    <w:p w:rsidR="0022244D" w:rsidRPr="00684BE7" w:rsidRDefault="0022244D" w:rsidP="0022244D">
      <w:pPr>
        <w:pStyle w:val="a3"/>
        <w:spacing w:before="9" w:line="316" w:lineRule="exact"/>
        <w:ind w:left="24" w:right="19" w:firstLine="700"/>
        <w:jc w:val="both"/>
        <w:rPr>
          <w:sz w:val="28"/>
          <w:szCs w:val="28"/>
        </w:rPr>
      </w:pPr>
      <w:proofErr w:type="spellStart"/>
      <w:r w:rsidRPr="00684BE7">
        <w:rPr>
          <w:sz w:val="28"/>
          <w:szCs w:val="28"/>
        </w:rPr>
        <w:t>Культуроведческая</w:t>
      </w:r>
      <w:proofErr w:type="spellEnd"/>
      <w:r w:rsidRPr="00684BE7">
        <w:rPr>
          <w:sz w:val="28"/>
          <w:szCs w:val="28"/>
        </w:rPr>
        <w:t xml:space="preserve">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</w:t>
      </w:r>
      <w:r w:rsidRPr="00684BE7">
        <w:rPr>
          <w:sz w:val="28"/>
          <w:szCs w:val="28"/>
        </w:rPr>
        <w:softHyphen/>
        <w:t xml:space="preserve">кета, культурой межнационального общения. </w:t>
      </w:r>
    </w:p>
    <w:p w:rsidR="00AF2284" w:rsidRPr="00684BE7" w:rsidRDefault="00AF2284" w:rsidP="00AF2284">
      <w:pPr>
        <w:pStyle w:val="a3"/>
        <w:spacing w:before="9" w:line="316" w:lineRule="exact"/>
        <w:ind w:left="24" w:right="19" w:firstLine="70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Курс русского языка направлен на совершенствование речевой деятельности учащихся на основе овладения зна</w:t>
      </w:r>
      <w:r w:rsidRPr="00684BE7">
        <w:rPr>
          <w:sz w:val="28"/>
          <w:szCs w:val="28"/>
        </w:rPr>
        <w:softHyphen/>
        <w:t>ниями об устройстве русского языка и особенностях его употребления в разных условиях общения, на базе усвоения ос</w:t>
      </w:r>
      <w:r w:rsidRPr="00684BE7">
        <w:rPr>
          <w:sz w:val="28"/>
          <w:szCs w:val="28"/>
        </w:rPr>
        <w:softHyphen/>
        <w:t>новных норм русского литературного языка, речевого этикета. Учитывая то, что сегодня обучение русскому языку про</w:t>
      </w:r>
      <w:r w:rsidRPr="00684BE7">
        <w:rPr>
          <w:sz w:val="28"/>
          <w:szCs w:val="28"/>
        </w:rPr>
        <w:softHyphen/>
        <w:t>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</w:t>
      </w:r>
      <w:r w:rsidRPr="00684BE7">
        <w:rPr>
          <w:sz w:val="28"/>
          <w:szCs w:val="28"/>
        </w:rPr>
        <w:softHyphen/>
        <w:t>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Программа предусматривает формирование таких жизненно важных умений, как различные виды чтения, информационная переработка текстов, по</w:t>
      </w:r>
      <w:r w:rsidRPr="00684BE7">
        <w:rPr>
          <w:sz w:val="28"/>
          <w:szCs w:val="28"/>
        </w:rPr>
        <w:softHyphen/>
        <w:t xml:space="preserve">иск информации в различных источниках, а также способность передавать ее в соответствии с условиями общения. </w:t>
      </w:r>
    </w:p>
    <w:p w:rsidR="00AF2284" w:rsidRPr="00684BE7" w:rsidRDefault="00AF2284" w:rsidP="00AF2284">
      <w:pPr>
        <w:pStyle w:val="a3"/>
        <w:spacing w:line="321" w:lineRule="exact"/>
        <w:ind w:left="62" w:right="24" w:firstLine="696"/>
        <w:rPr>
          <w:sz w:val="28"/>
          <w:szCs w:val="28"/>
        </w:rPr>
      </w:pPr>
      <w:r w:rsidRPr="00684BE7">
        <w:rPr>
          <w:sz w:val="28"/>
          <w:szCs w:val="28"/>
        </w:rPr>
        <w:t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</w:t>
      </w:r>
      <w:r w:rsidRPr="00684BE7">
        <w:rPr>
          <w:sz w:val="28"/>
          <w:szCs w:val="28"/>
        </w:rPr>
        <w:softHyphen/>
      </w:r>
      <w:r w:rsidRPr="00684BE7">
        <w:rPr>
          <w:sz w:val="28"/>
          <w:szCs w:val="28"/>
        </w:rPr>
        <w:lastRenderedPageBreak/>
        <w:t xml:space="preserve">гвистических понятий, обозначающих языковые и речевые явления, указывает на особенности функционирования этих явлений и </w:t>
      </w:r>
    </w:p>
    <w:p w:rsidR="00AF2284" w:rsidRPr="00684BE7" w:rsidRDefault="00AF2284" w:rsidP="00AF2284">
      <w:pPr>
        <w:pStyle w:val="a3"/>
        <w:spacing w:line="321" w:lineRule="exact"/>
        <w:ind w:left="4" w:right="14"/>
        <w:rPr>
          <w:sz w:val="28"/>
          <w:szCs w:val="28"/>
        </w:rPr>
      </w:pPr>
      <w:r w:rsidRPr="00684BE7">
        <w:rPr>
          <w:sz w:val="28"/>
          <w:szCs w:val="28"/>
        </w:rPr>
        <w:t xml:space="preserve">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деятельного подхода к изучению русского языка в школе. </w:t>
      </w:r>
    </w:p>
    <w:p w:rsidR="0022244D" w:rsidRPr="00684BE7" w:rsidRDefault="00AF2284" w:rsidP="00AF2284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 w:rsidRPr="00684BE7">
        <w:rPr>
          <w:sz w:val="28"/>
          <w:szCs w:val="28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684BE7">
        <w:rPr>
          <w:sz w:val="28"/>
          <w:szCs w:val="28"/>
        </w:rPr>
        <w:t>В первом представлены дидактические единицы, обеспечивающие формирование навыков орфографической грамотности, речевого общения; во втором - дидактические единицы, которые отражают устройство языка и являются базой для развития речевой компетенции учащихся; в третьем - дидактические единицы, отражающие исто</w:t>
      </w:r>
      <w:r w:rsidRPr="00684BE7">
        <w:rPr>
          <w:sz w:val="28"/>
          <w:szCs w:val="28"/>
        </w:rPr>
        <w:softHyphen/>
        <w:t>рию и культуру народа и обеспечивающие культурно-исторический компонент курса русского языка в целом.</w:t>
      </w:r>
      <w:proofErr w:type="gramEnd"/>
    </w:p>
    <w:p w:rsidR="00AF2284" w:rsidRPr="00684BE7" w:rsidRDefault="00AF2284" w:rsidP="00AF2284">
      <w:pPr>
        <w:pStyle w:val="a3"/>
        <w:spacing w:line="326" w:lineRule="exact"/>
        <w:ind w:left="28" w:right="14" w:firstLine="71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Указанные блоки в учебном процессе неразрывно взаимосвязаны или интегрированы. Так, например, при обуче</w:t>
      </w:r>
      <w:r w:rsidRPr="00684BE7">
        <w:rPr>
          <w:sz w:val="28"/>
          <w:szCs w:val="28"/>
        </w:rPr>
        <w:softHyphen/>
        <w:t>нии морфологии учащиеся не только получают соответствующие знания и овладевают необходимыми умениями и на</w:t>
      </w:r>
      <w:r w:rsidRPr="00684BE7">
        <w:rPr>
          <w:sz w:val="28"/>
          <w:szCs w:val="28"/>
        </w:rPr>
        <w:softHyphen/>
        <w:t xml:space="preserve">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AF2284" w:rsidRPr="008615D4" w:rsidRDefault="00AF2284" w:rsidP="00AF2284">
      <w:pPr>
        <w:pStyle w:val="a3"/>
        <w:spacing w:line="316" w:lineRule="exact"/>
        <w:ind w:left="734"/>
        <w:rPr>
          <w:b/>
          <w:sz w:val="28"/>
          <w:szCs w:val="28"/>
          <w:u w:val="single"/>
        </w:rPr>
      </w:pPr>
      <w:r w:rsidRPr="008615D4">
        <w:rPr>
          <w:b/>
          <w:sz w:val="28"/>
          <w:szCs w:val="28"/>
          <w:u w:val="single"/>
        </w:rPr>
        <w:t xml:space="preserve">Цели обучения </w:t>
      </w:r>
    </w:p>
    <w:p w:rsidR="00AF2284" w:rsidRPr="00684BE7" w:rsidRDefault="00AF2284" w:rsidP="00AF2284">
      <w:pPr>
        <w:pStyle w:val="a3"/>
        <w:spacing w:line="321" w:lineRule="exact"/>
        <w:ind w:left="38" w:right="24" w:firstLine="700"/>
        <w:rPr>
          <w:sz w:val="28"/>
          <w:szCs w:val="28"/>
        </w:rPr>
      </w:pPr>
      <w:r w:rsidRPr="00684BE7">
        <w:rPr>
          <w:sz w:val="28"/>
          <w:szCs w:val="28"/>
        </w:rPr>
        <w:t xml:space="preserve">Курс русского языка направлен на достижение следующих целей, обеспечивающих реализацию </w:t>
      </w:r>
      <w:proofErr w:type="spellStart"/>
      <w:r w:rsidRPr="00684BE7">
        <w:rPr>
          <w:sz w:val="28"/>
          <w:szCs w:val="28"/>
        </w:rPr>
        <w:t>личностно</w:t>
      </w:r>
      <w:r w:rsidRPr="00684BE7">
        <w:rPr>
          <w:sz w:val="28"/>
          <w:szCs w:val="28"/>
        </w:rPr>
        <w:softHyphen/>
        <w:t>ориентированного</w:t>
      </w:r>
      <w:proofErr w:type="spellEnd"/>
      <w:r w:rsidRPr="00684BE7">
        <w:rPr>
          <w:sz w:val="28"/>
          <w:szCs w:val="28"/>
        </w:rPr>
        <w:t xml:space="preserve">, </w:t>
      </w:r>
      <w:proofErr w:type="spellStart"/>
      <w:r w:rsidRPr="00684BE7">
        <w:rPr>
          <w:sz w:val="28"/>
          <w:szCs w:val="28"/>
        </w:rPr>
        <w:t>когнитивно-коммуникативного</w:t>
      </w:r>
      <w:proofErr w:type="spellEnd"/>
      <w:r w:rsidRPr="00684BE7">
        <w:rPr>
          <w:sz w:val="28"/>
          <w:szCs w:val="28"/>
        </w:rPr>
        <w:t xml:space="preserve">,  </w:t>
      </w:r>
      <w:proofErr w:type="spellStart"/>
      <w:r w:rsidRPr="00684BE7">
        <w:rPr>
          <w:sz w:val="28"/>
          <w:szCs w:val="28"/>
        </w:rPr>
        <w:t>деятельностного</w:t>
      </w:r>
      <w:proofErr w:type="spellEnd"/>
      <w:r w:rsidRPr="00684BE7">
        <w:rPr>
          <w:sz w:val="28"/>
          <w:szCs w:val="28"/>
        </w:rPr>
        <w:t xml:space="preserve"> подходов к обучению родному языку: </w:t>
      </w:r>
    </w:p>
    <w:p w:rsidR="00AF2284" w:rsidRPr="00684BE7" w:rsidRDefault="00AF2284" w:rsidP="00AF2284">
      <w:pPr>
        <w:pStyle w:val="a3"/>
        <w:spacing w:line="326" w:lineRule="exact"/>
        <w:ind w:left="28" w:right="14" w:firstLine="71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воспитание гражданственности и патриотизма, сознательного отношения к языку как явлению культуры, основно</w:t>
      </w:r>
      <w:r w:rsidRPr="00684BE7">
        <w:rPr>
          <w:sz w:val="28"/>
          <w:szCs w:val="28"/>
        </w:rPr>
        <w:softHyphen/>
        <w:t xml:space="preserve">му средству общения и получения знаний в разных сферах человеческой деятельности; воспитание интереса и любви к русскому языку; </w:t>
      </w:r>
    </w:p>
    <w:p w:rsidR="00AF2284" w:rsidRPr="00684BE7" w:rsidRDefault="00AF2284" w:rsidP="00AF2284">
      <w:pPr>
        <w:pStyle w:val="a3"/>
        <w:spacing w:line="326" w:lineRule="exact"/>
        <w:ind w:left="28" w:right="14" w:firstLine="710"/>
        <w:jc w:val="both"/>
        <w:rPr>
          <w:sz w:val="28"/>
          <w:szCs w:val="28"/>
        </w:rPr>
      </w:pPr>
      <w:proofErr w:type="gramStart"/>
      <w:r w:rsidRPr="00684BE7">
        <w:rPr>
          <w:sz w:val="28"/>
          <w:szCs w:val="28"/>
        </w:rPr>
        <w:t>совершенствование речемыслительной деятельности, коммуникативных умений и навыков, обеспечивающих сво</w:t>
      </w:r>
      <w:r w:rsidRPr="00684BE7">
        <w:rPr>
          <w:sz w:val="28"/>
          <w:szCs w:val="28"/>
        </w:rPr>
        <w:softHyphen/>
        <w:t>бодное владение русским литературным языком в разных сферах и ситуациях его использования; обогащение словарно</w:t>
      </w:r>
      <w:r w:rsidRPr="00684BE7">
        <w:rPr>
          <w:sz w:val="28"/>
          <w:szCs w:val="28"/>
        </w:rPr>
        <w:softHyphen/>
        <w:t>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 освоение знаний о русском языке, его устройстве и функционировании в различных сферах и ситуациях общения;</w:t>
      </w:r>
      <w:proofErr w:type="gramEnd"/>
      <w:r w:rsidRPr="00684BE7">
        <w:rPr>
          <w:sz w:val="28"/>
          <w:szCs w:val="28"/>
        </w:rPr>
        <w:t xml:space="preserve"> о стилистических ресурсах русского языка; об основных нормах русского литературного языка; о русском речевом эти</w:t>
      </w:r>
      <w:r w:rsidRPr="00684BE7">
        <w:rPr>
          <w:sz w:val="28"/>
          <w:szCs w:val="28"/>
        </w:rPr>
        <w:softHyphen/>
        <w:t xml:space="preserve">кете; </w:t>
      </w:r>
    </w:p>
    <w:p w:rsidR="00684BE7" w:rsidRDefault="00684BE7" w:rsidP="00684BE7">
      <w:pPr>
        <w:pStyle w:val="a3"/>
        <w:spacing w:line="321" w:lineRule="exact"/>
        <w:ind w:left="9" w:right="9" w:firstLine="556"/>
        <w:jc w:val="both"/>
        <w:rPr>
          <w:sz w:val="27"/>
          <w:szCs w:val="27"/>
        </w:rPr>
      </w:pPr>
      <w:r w:rsidRPr="00684BE7">
        <w:rPr>
          <w:sz w:val="28"/>
          <w:szCs w:val="28"/>
        </w:rPr>
        <w:lastRenderedPageBreak/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  <w:r>
        <w:rPr>
          <w:sz w:val="27"/>
          <w:szCs w:val="27"/>
        </w:rPr>
        <w:t xml:space="preserve"> </w:t>
      </w:r>
    </w:p>
    <w:p w:rsidR="00684BE7" w:rsidRPr="00792685" w:rsidRDefault="00684BE7" w:rsidP="00684BE7">
      <w:pPr>
        <w:pStyle w:val="a3"/>
        <w:spacing w:line="321" w:lineRule="exact"/>
        <w:ind w:left="715"/>
        <w:rPr>
          <w:b/>
          <w:color w:val="FF0000"/>
          <w:sz w:val="28"/>
          <w:szCs w:val="28"/>
        </w:rPr>
      </w:pPr>
      <w:r w:rsidRPr="00792685">
        <w:rPr>
          <w:b/>
          <w:color w:val="FF0000"/>
          <w:sz w:val="28"/>
          <w:szCs w:val="28"/>
          <w:u w:val="single"/>
        </w:rPr>
        <w:t>Место предмета «Русский язык» в базисном учебном плане</w:t>
      </w:r>
      <w:r w:rsidRPr="00792685">
        <w:rPr>
          <w:b/>
          <w:color w:val="FF0000"/>
          <w:sz w:val="28"/>
          <w:szCs w:val="28"/>
        </w:rPr>
        <w:t xml:space="preserve">. </w:t>
      </w:r>
    </w:p>
    <w:p w:rsidR="00684BE7" w:rsidRDefault="00684BE7" w:rsidP="00684BE7">
      <w:pPr>
        <w:pStyle w:val="a3"/>
        <w:spacing w:before="4" w:line="316" w:lineRule="exact"/>
        <w:ind w:left="14" w:right="4" w:firstLine="705"/>
        <w:rPr>
          <w:sz w:val="28"/>
          <w:szCs w:val="28"/>
        </w:rPr>
      </w:pPr>
      <w:r w:rsidRPr="00792685">
        <w:rPr>
          <w:color w:val="FF0000"/>
          <w:sz w:val="28"/>
          <w:szCs w:val="28"/>
        </w:rPr>
        <w:t>Федеральный базисный учебный план для образовательных учреждений Российской Федерации предусматривает обязательное изучение русского (родного) языка в 9 классе - 68 часов, в 8 к</w:t>
      </w:r>
      <w:r w:rsidR="002C0C6F">
        <w:rPr>
          <w:color w:val="FF0000"/>
          <w:sz w:val="28"/>
          <w:szCs w:val="28"/>
        </w:rPr>
        <w:t>лассе - 102 часа, в 7 классе 140</w:t>
      </w:r>
      <w:r w:rsidRPr="00792685">
        <w:rPr>
          <w:color w:val="FF0000"/>
          <w:sz w:val="28"/>
          <w:szCs w:val="28"/>
        </w:rPr>
        <w:t xml:space="preserve"> часо</w:t>
      </w:r>
      <w:r w:rsidRPr="00684BE7">
        <w:rPr>
          <w:sz w:val="28"/>
          <w:szCs w:val="28"/>
        </w:rPr>
        <w:t>в</w:t>
      </w:r>
      <w:r w:rsidR="00E621DD">
        <w:rPr>
          <w:sz w:val="28"/>
          <w:szCs w:val="28"/>
        </w:rPr>
        <w:t>.</w:t>
      </w:r>
    </w:p>
    <w:p w:rsidR="00E621DD" w:rsidRPr="00684BE7" w:rsidRDefault="007F4A93" w:rsidP="00684BE7">
      <w:pPr>
        <w:pStyle w:val="a3"/>
        <w:spacing w:before="4" w:line="316" w:lineRule="exact"/>
        <w:ind w:left="14" w:right="4" w:firstLine="705"/>
        <w:rPr>
          <w:sz w:val="28"/>
          <w:szCs w:val="28"/>
        </w:rPr>
      </w:pPr>
      <w:r>
        <w:rPr>
          <w:sz w:val="28"/>
          <w:szCs w:val="28"/>
        </w:rPr>
        <w:t>В связи с календарным изменением количество часов в 9 классе-66.</w:t>
      </w:r>
    </w:p>
    <w:p w:rsidR="00684BE7" w:rsidRPr="008615D4" w:rsidRDefault="00684BE7" w:rsidP="00684BE7">
      <w:pPr>
        <w:pStyle w:val="a3"/>
        <w:spacing w:line="321" w:lineRule="exact"/>
        <w:ind w:left="715"/>
        <w:rPr>
          <w:b/>
          <w:sz w:val="28"/>
          <w:szCs w:val="28"/>
          <w:u w:val="single"/>
        </w:rPr>
      </w:pPr>
      <w:r w:rsidRPr="008615D4">
        <w:rPr>
          <w:b/>
          <w:sz w:val="28"/>
          <w:szCs w:val="28"/>
          <w:u w:val="single"/>
        </w:rPr>
        <w:t xml:space="preserve">Общие учебные умения, навыки и способы деятельности </w:t>
      </w:r>
    </w:p>
    <w:p w:rsidR="00684BE7" w:rsidRPr="00684BE7" w:rsidRDefault="00684BE7" w:rsidP="00684BE7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 w:rsidRPr="00684BE7">
        <w:rPr>
          <w:sz w:val="28"/>
          <w:szCs w:val="28"/>
        </w:rP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684BE7">
        <w:rPr>
          <w:sz w:val="28"/>
          <w:szCs w:val="28"/>
        </w:rPr>
        <w:t>надпредметной</w:t>
      </w:r>
      <w:proofErr w:type="spellEnd"/>
      <w:r w:rsidRPr="00684BE7">
        <w:rPr>
          <w:sz w:val="28"/>
          <w:szCs w:val="28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684BE7">
        <w:rPr>
          <w:sz w:val="28"/>
          <w:szCs w:val="28"/>
        </w:rPr>
        <w:t>общеучебные</w:t>
      </w:r>
      <w:proofErr w:type="spellEnd"/>
      <w:r w:rsidRPr="00684BE7">
        <w:rPr>
          <w:sz w:val="28"/>
          <w:szCs w:val="28"/>
        </w:rPr>
        <w:t xml:space="preserve"> умения, навыки, способы деятельности, которые базиру</w:t>
      </w:r>
      <w:r w:rsidRPr="00684BE7">
        <w:rPr>
          <w:sz w:val="28"/>
          <w:szCs w:val="28"/>
        </w:rPr>
        <w:softHyphen/>
        <w:t xml:space="preserve">ются на видах речевой деятельности и предполагают развитие речемыслительных способностей. </w:t>
      </w:r>
      <w:proofErr w:type="gramStart"/>
      <w:r w:rsidRPr="00684BE7">
        <w:rPr>
          <w:sz w:val="28"/>
          <w:szCs w:val="28"/>
        </w:rPr>
        <w:t>Работа над методиче</w:t>
      </w:r>
      <w:r w:rsidRPr="00684BE7">
        <w:rPr>
          <w:sz w:val="28"/>
          <w:szCs w:val="28"/>
        </w:rPr>
        <w:softHyphen/>
        <w:t>ской темой нашей школы «Дифференциация  и индивидуализация учебного процесса», в результате, изучение русского (родного) языка совершенствуются и развива</w:t>
      </w:r>
      <w:r w:rsidRPr="00684BE7">
        <w:rPr>
          <w:sz w:val="28"/>
          <w:szCs w:val="28"/>
        </w:rPr>
        <w:softHyphen/>
        <w:t xml:space="preserve">ются следующие </w:t>
      </w:r>
      <w:proofErr w:type="spellStart"/>
      <w:r w:rsidRPr="00684BE7">
        <w:rPr>
          <w:sz w:val="28"/>
          <w:szCs w:val="28"/>
        </w:rPr>
        <w:t>общеучебные</w:t>
      </w:r>
      <w:proofErr w:type="spellEnd"/>
      <w:r w:rsidRPr="00684BE7">
        <w:rPr>
          <w:sz w:val="28"/>
          <w:szCs w:val="28"/>
        </w:rPr>
        <w:t xml:space="preserve"> умения: орфографическая грамотность,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</w:t>
      </w:r>
      <w:proofErr w:type="gramEnd"/>
      <w:r w:rsidRPr="00684BE7">
        <w:rPr>
          <w:sz w:val="28"/>
          <w:szCs w:val="28"/>
        </w:rPr>
        <w:t>, абстрагирование, оценивание и классификация), информационные (умение осуществлять библиографический по</w:t>
      </w:r>
      <w:r w:rsidRPr="00684BE7">
        <w:rPr>
          <w:sz w:val="28"/>
          <w:szCs w:val="28"/>
        </w:rPr>
        <w:softHyphen/>
        <w:t>иск, извлекать информацию из различных источников, умение работать с текстом), организационные (умение формули</w:t>
      </w:r>
      <w:r w:rsidRPr="00684BE7">
        <w:rPr>
          <w:sz w:val="28"/>
          <w:szCs w:val="28"/>
        </w:rPr>
        <w:softHyphen/>
        <w:t xml:space="preserve">ровать цель деятельности, планировать ее, осуществлять самоконтроль, самооценку, </w:t>
      </w:r>
      <w:proofErr w:type="spellStart"/>
      <w:r w:rsidRPr="00684BE7">
        <w:rPr>
          <w:sz w:val="28"/>
          <w:szCs w:val="28"/>
        </w:rPr>
        <w:t>самокоррекцию</w:t>
      </w:r>
      <w:proofErr w:type="spellEnd"/>
      <w:r w:rsidRPr="00684BE7">
        <w:rPr>
          <w:sz w:val="28"/>
          <w:szCs w:val="28"/>
        </w:rPr>
        <w:t xml:space="preserve">). </w:t>
      </w:r>
    </w:p>
    <w:p w:rsidR="00684BE7" w:rsidRPr="00684BE7" w:rsidRDefault="00684BE7" w:rsidP="00684BE7">
      <w:pPr>
        <w:pStyle w:val="a3"/>
        <w:spacing w:line="326" w:lineRule="exact"/>
        <w:ind w:right="9"/>
        <w:jc w:val="both"/>
        <w:rPr>
          <w:sz w:val="28"/>
          <w:szCs w:val="28"/>
        </w:rPr>
      </w:pPr>
      <w:r w:rsidRPr="00684BE7">
        <w:rPr>
          <w:sz w:val="28"/>
          <w:szCs w:val="28"/>
        </w:rPr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</w:t>
      </w:r>
      <w:r w:rsidRPr="00684BE7">
        <w:rPr>
          <w:sz w:val="28"/>
          <w:szCs w:val="28"/>
        </w:rPr>
        <w:softHyphen/>
        <w:t xml:space="preserve">кете; </w:t>
      </w:r>
    </w:p>
    <w:p w:rsidR="00684BE7" w:rsidRPr="00684BE7" w:rsidRDefault="00684BE7" w:rsidP="00684BE7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 w:rsidRPr="00684BE7">
        <w:rPr>
          <w:sz w:val="28"/>
          <w:szCs w:val="28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237B7D" w:rsidRPr="00237B7D" w:rsidRDefault="00237B7D" w:rsidP="00684BE7">
      <w:pPr>
        <w:pStyle w:val="a3"/>
        <w:spacing w:line="321" w:lineRule="exact"/>
        <w:ind w:left="715"/>
        <w:rPr>
          <w:sz w:val="28"/>
          <w:szCs w:val="28"/>
        </w:rPr>
      </w:pPr>
    </w:p>
    <w:p w:rsidR="00237B7D" w:rsidRPr="00237B7D" w:rsidRDefault="00237B7D" w:rsidP="00684BE7">
      <w:pPr>
        <w:pStyle w:val="a3"/>
        <w:spacing w:line="321" w:lineRule="exact"/>
        <w:ind w:left="715"/>
        <w:rPr>
          <w:sz w:val="28"/>
          <w:szCs w:val="28"/>
        </w:rPr>
      </w:pPr>
    </w:p>
    <w:p w:rsidR="00237B7D" w:rsidRPr="00237B7D" w:rsidRDefault="00237B7D" w:rsidP="00684BE7">
      <w:pPr>
        <w:pStyle w:val="a3"/>
        <w:spacing w:line="321" w:lineRule="exact"/>
        <w:ind w:left="715"/>
        <w:rPr>
          <w:sz w:val="28"/>
          <w:szCs w:val="28"/>
        </w:rPr>
      </w:pPr>
    </w:p>
    <w:p w:rsidR="00237B7D" w:rsidRPr="00237B7D" w:rsidRDefault="00237B7D" w:rsidP="00684BE7">
      <w:pPr>
        <w:pStyle w:val="a3"/>
        <w:spacing w:line="321" w:lineRule="exact"/>
        <w:ind w:left="715"/>
        <w:rPr>
          <w:sz w:val="28"/>
          <w:szCs w:val="28"/>
        </w:rPr>
      </w:pPr>
    </w:p>
    <w:p w:rsidR="00684BE7" w:rsidRPr="00684BE7" w:rsidRDefault="00684BE7" w:rsidP="00684BE7">
      <w:pPr>
        <w:pStyle w:val="a3"/>
        <w:spacing w:line="321" w:lineRule="exact"/>
        <w:ind w:left="715"/>
        <w:rPr>
          <w:sz w:val="28"/>
          <w:szCs w:val="28"/>
        </w:rPr>
      </w:pPr>
      <w:r w:rsidRPr="00684BE7">
        <w:rPr>
          <w:sz w:val="28"/>
          <w:szCs w:val="28"/>
        </w:rPr>
        <w:t xml:space="preserve">Общие учебные умения, навыки и способы деятельности </w:t>
      </w:r>
    </w:p>
    <w:p w:rsidR="00684BE7" w:rsidRPr="00684BE7" w:rsidRDefault="00684BE7" w:rsidP="00684BE7">
      <w:pPr>
        <w:pStyle w:val="a3"/>
        <w:ind w:left="9" w:right="9" w:firstLine="700"/>
        <w:jc w:val="both"/>
        <w:rPr>
          <w:sz w:val="28"/>
          <w:szCs w:val="28"/>
        </w:rPr>
      </w:pPr>
      <w:r w:rsidRPr="00684BE7">
        <w:rPr>
          <w:sz w:val="28"/>
          <w:szCs w:val="28"/>
        </w:rP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 w:rsidRPr="00684BE7">
        <w:rPr>
          <w:sz w:val="28"/>
          <w:szCs w:val="28"/>
        </w:rPr>
        <w:t>надпредметной</w:t>
      </w:r>
      <w:proofErr w:type="spellEnd"/>
      <w:r w:rsidRPr="00684BE7">
        <w:rPr>
          <w:sz w:val="28"/>
          <w:szCs w:val="28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684BE7">
        <w:rPr>
          <w:sz w:val="28"/>
          <w:szCs w:val="28"/>
        </w:rPr>
        <w:t>общеучебные</w:t>
      </w:r>
      <w:proofErr w:type="spellEnd"/>
      <w:r w:rsidRPr="00684BE7">
        <w:rPr>
          <w:sz w:val="28"/>
          <w:szCs w:val="28"/>
        </w:rPr>
        <w:t xml:space="preserve"> умения, навыки, способы деятельности, которые базиру</w:t>
      </w:r>
      <w:r w:rsidRPr="00684BE7">
        <w:rPr>
          <w:sz w:val="28"/>
          <w:szCs w:val="28"/>
        </w:rPr>
        <w:softHyphen/>
        <w:t xml:space="preserve">ются на видах речевой деятельности и предполагают развитие речемыслительных способностей. </w:t>
      </w:r>
      <w:proofErr w:type="gramStart"/>
      <w:r w:rsidRPr="00684BE7">
        <w:rPr>
          <w:sz w:val="28"/>
          <w:szCs w:val="28"/>
        </w:rPr>
        <w:t>Работа над методиче</w:t>
      </w:r>
      <w:r w:rsidRPr="00684BE7">
        <w:rPr>
          <w:sz w:val="28"/>
          <w:szCs w:val="28"/>
        </w:rPr>
        <w:softHyphen/>
        <w:t>ской темой нашей школы «Дифференциация и  индивидуализация учебного процесса» позволяет  совершенствовать и развива</w:t>
      </w:r>
      <w:r w:rsidRPr="00684BE7">
        <w:rPr>
          <w:sz w:val="28"/>
          <w:szCs w:val="28"/>
        </w:rPr>
        <w:softHyphen/>
        <w:t xml:space="preserve">ть следующие </w:t>
      </w:r>
      <w:proofErr w:type="spellStart"/>
      <w:r w:rsidRPr="00684BE7">
        <w:rPr>
          <w:sz w:val="28"/>
          <w:szCs w:val="28"/>
        </w:rPr>
        <w:t>общеучебные</w:t>
      </w:r>
      <w:proofErr w:type="spellEnd"/>
      <w:r w:rsidRPr="00684BE7">
        <w:rPr>
          <w:sz w:val="28"/>
          <w:szCs w:val="28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</w:t>
      </w:r>
      <w:r w:rsidRPr="00684BE7">
        <w:rPr>
          <w:sz w:val="28"/>
          <w:szCs w:val="28"/>
        </w:rPr>
        <w:softHyphen/>
        <w:t>ние, абстрагирование, оценивание и классификация), информационные (умение осуществлять</w:t>
      </w:r>
      <w:proofErr w:type="gramEnd"/>
      <w:r w:rsidRPr="00684BE7">
        <w:rPr>
          <w:sz w:val="28"/>
          <w:szCs w:val="28"/>
        </w:rPr>
        <w:t xml:space="preserve"> библиографический по</w:t>
      </w:r>
      <w:r w:rsidRPr="00684BE7">
        <w:rPr>
          <w:sz w:val="28"/>
          <w:szCs w:val="28"/>
        </w:rPr>
        <w:softHyphen/>
        <w:t>иск, извлекать информацию из различных источников, умение работать с текстом), организационные (умение формули</w:t>
      </w:r>
      <w:r w:rsidRPr="00684BE7">
        <w:rPr>
          <w:sz w:val="28"/>
          <w:szCs w:val="28"/>
        </w:rPr>
        <w:softHyphen/>
        <w:t xml:space="preserve">ровать цель деятельности, планировать ее, осуществлять самоконтроль, самооценку, </w:t>
      </w:r>
      <w:proofErr w:type="spellStart"/>
      <w:r w:rsidRPr="00684BE7">
        <w:rPr>
          <w:sz w:val="28"/>
          <w:szCs w:val="28"/>
        </w:rPr>
        <w:t>самокоррекцию</w:t>
      </w:r>
      <w:proofErr w:type="spellEnd"/>
      <w:r w:rsidRPr="00684BE7">
        <w:rPr>
          <w:sz w:val="28"/>
          <w:szCs w:val="28"/>
        </w:rPr>
        <w:t xml:space="preserve">). </w:t>
      </w:r>
    </w:p>
    <w:p w:rsidR="00684BE7" w:rsidRPr="007B0993" w:rsidRDefault="00684BE7" w:rsidP="00684BE7">
      <w:pPr>
        <w:autoSpaceDE w:val="0"/>
        <w:autoSpaceDN w:val="0"/>
        <w:adjustRightInd w:val="0"/>
        <w:jc w:val="center"/>
        <w:rPr>
          <w:b/>
          <w:i/>
        </w:rPr>
      </w:pPr>
      <w:r w:rsidRPr="007B0993">
        <w:rPr>
          <w:b/>
          <w:i/>
          <w:lang w:val="en-US"/>
        </w:rPr>
        <w:t>II</w:t>
      </w:r>
      <w:r>
        <w:rPr>
          <w:b/>
          <w:i/>
        </w:rPr>
        <w:t>.</w:t>
      </w:r>
      <w:r w:rsidRPr="007B0993">
        <w:rPr>
          <w:b/>
          <w:i/>
        </w:rPr>
        <w:t xml:space="preserve"> ТРЕБОВАНИЯ К УРОВНЮ ПОДГОТОВКИ УЧАЩИХСЯ</w:t>
      </w:r>
    </w:p>
    <w:p w:rsidR="00684BE7" w:rsidRDefault="00684BE7" w:rsidP="00684BE7"/>
    <w:p w:rsidR="00684BE7" w:rsidRPr="00673A42" w:rsidRDefault="00684BE7" w:rsidP="00684BE7">
      <w:pPr>
        <w:tabs>
          <w:tab w:val="left" w:pos="2580"/>
        </w:tabs>
        <w:autoSpaceDE w:val="0"/>
        <w:autoSpaceDN w:val="0"/>
        <w:adjustRightInd w:val="0"/>
        <w:rPr>
          <w:b/>
          <w:u w:val="single"/>
        </w:rPr>
      </w:pPr>
      <w:r>
        <w:rPr>
          <w:b/>
        </w:rPr>
        <w:t xml:space="preserve">            </w:t>
      </w:r>
      <w:r w:rsidRPr="00673A42">
        <w:rPr>
          <w:b/>
          <w:u w:val="single"/>
        </w:rPr>
        <w:t>Результаты обучения</w:t>
      </w:r>
    </w:p>
    <w:p w:rsidR="00684BE7" w:rsidRPr="0067386A" w:rsidRDefault="00684BE7" w:rsidP="00684BE7">
      <w:pPr>
        <w:ind w:firstLine="708"/>
        <w:rPr>
          <w:b/>
          <w:i/>
        </w:rPr>
      </w:pPr>
      <w:r w:rsidRPr="0067386A">
        <w:rPr>
          <w:b/>
          <w:i/>
        </w:rPr>
        <w:t>Должны знать / понимать:</w:t>
      </w:r>
    </w:p>
    <w:p w:rsidR="00B777B5" w:rsidRDefault="00B777B5" w:rsidP="00B777B5">
      <w:pPr>
        <w:pStyle w:val="a3"/>
        <w:spacing w:line="321" w:lineRule="exact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изученные разделы науки о языке; </w:t>
      </w:r>
    </w:p>
    <w:p w:rsidR="00B777B5" w:rsidRDefault="00B777B5" w:rsidP="00B777B5">
      <w:pPr>
        <w:pStyle w:val="a3"/>
        <w:spacing w:line="326" w:lineRule="exact"/>
        <w:ind w:left="24" w:right="14" w:firstLine="705"/>
        <w:rPr>
          <w:sz w:val="27"/>
          <w:szCs w:val="27"/>
        </w:rPr>
      </w:pPr>
      <w:r>
        <w:rPr>
          <w:sz w:val="27"/>
          <w:szCs w:val="27"/>
        </w:rPr>
        <w:t>смысл понятий речь устная и письменная; монолог, диалог и их виды; сфера и ситуация речевого общения; функ</w:t>
      </w:r>
      <w:r>
        <w:rPr>
          <w:sz w:val="27"/>
          <w:szCs w:val="27"/>
        </w:rPr>
        <w:softHyphen/>
        <w:t xml:space="preserve">циональные разновидности языка, их основные признаки; жанры; текст, его функционально-смысловые типы; </w:t>
      </w:r>
    </w:p>
    <w:p w:rsidR="00B777B5" w:rsidRDefault="00B777B5" w:rsidP="00B777B5">
      <w:pPr>
        <w:pStyle w:val="a3"/>
        <w:spacing w:line="321" w:lineRule="exact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основные единицы языка, их признаки; </w:t>
      </w:r>
    </w:p>
    <w:p w:rsidR="00B777B5" w:rsidRDefault="00B777B5" w:rsidP="00B777B5">
      <w:pPr>
        <w:pStyle w:val="a3"/>
        <w:spacing w:line="326" w:lineRule="exact"/>
        <w:ind w:left="24" w:right="14" w:firstLine="705"/>
        <w:rPr>
          <w:sz w:val="27"/>
          <w:szCs w:val="27"/>
        </w:rPr>
      </w:pPr>
      <w:r>
        <w:rPr>
          <w:sz w:val="27"/>
          <w:szCs w:val="27"/>
        </w:rPr>
        <w:t xml:space="preserve">основные нормы русского литературного языка (орфоэпические, лексические, грамматические, орфографические, пунктуационные); нормы речевого этикета; </w:t>
      </w:r>
    </w:p>
    <w:p w:rsidR="00B777B5" w:rsidRDefault="00B777B5" w:rsidP="00B777B5">
      <w:pPr>
        <w:pStyle w:val="a3"/>
        <w:spacing w:line="321" w:lineRule="exact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уметь: </w:t>
      </w:r>
    </w:p>
    <w:p w:rsidR="00B777B5" w:rsidRDefault="00B777B5" w:rsidP="00B777B5">
      <w:pPr>
        <w:pStyle w:val="a3"/>
        <w:spacing w:line="326" w:lineRule="exact"/>
        <w:ind w:left="24" w:right="14" w:firstLine="705"/>
        <w:rPr>
          <w:sz w:val="27"/>
          <w:szCs w:val="27"/>
        </w:rPr>
      </w:pPr>
      <w:r>
        <w:rPr>
          <w:sz w:val="27"/>
          <w:szCs w:val="27"/>
        </w:rPr>
        <w:t>объяснять роль языка в жизни человека и общества; роль русского языка как национального языка русского наро</w:t>
      </w:r>
      <w:r>
        <w:rPr>
          <w:sz w:val="27"/>
          <w:szCs w:val="27"/>
        </w:rPr>
        <w:softHyphen/>
        <w:t xml:space="preserve">да, как государственного языка Российской Федерации и языка межнационального общения; </w:t>
      </w:r>
    </w:p>
    <w:p w:rsidR="00B777B5" w:rsidRDefault="00B777B5" w:rsidP="00B777B5">
      <w:pPr>
        <w:pStyle w:val="a3"/>
        <w:spacing w:line="321" w:lineRule="exact"/>
        <w:ind w:left="720"/>
        <w:rPr>
          <w:sz w:val="27"/>
          <w:szCs w:val="27"/>
        </w:rPr>
      </w:pPr>
      <w:r>
        <w:rPr>
          <w:sz w:val="27"/>
          <w:szCs w:val="27"/>
        </w:rPr>
        <w:t xml:space="preserve">определять тему, основную мысль текста, его принадлежность к определенной функциональной разновидности </w:t>
      </w:r>
    </w:p>
    <w:p w:rsidR="00B777B5" w:rsidRDefault="00B777B5" w:rsidP="00B777B5">
      <w:pPr>
        <w:pStyle w:val="a3"/>
        <w:spacing w:line="321" w:lineRule="exact"/>
        <w:ind w:left="734" w:right="1564" w:hanging="724"/>
        <w:rPr>
          <w:sz w:val="27"/>
          <w:szCs w:val="27"/>
        </w:rPr>
      </w:pPr>
      <w:r>
        <w:rPr>
          <w:sz w:val="27"/>
          <w:szCs w:val="27"/>
        </w:rPr>
        <w:t xml:space="preserve">языка, функционально-смысловому типу и стилю; анализировать структуру и·языковые особенности текста; </w:t>
      </w:r>
      <w:r>
        <w:rPr>
          <w:sz w:val="27"/>
          <w:szCs w:val="27"/>
        </w:rPr>
        <w:lastRenderedPageBreak/>
        <w:t xml:space="preserve">опознавать языковые единицы, проводить различные виды их анализа; </w:t>
      </w:r>
    </w:p>
    <w:p w:rsidR="00B777B5" w:rsidRDefault="00B777B5" w:rsidP="00B777B5">
      <w:pPr>
        <w:pStyle w:val="a3"/>
        <w:spacing w:line="326" w:lineRule="exact"/>
        <w:ind w:left="739" w:right="1905"/>
        <w:rPr>
          <w:sz w:val="27"/>
          <w:szCs w:val="27"/>
        </w:rPr>
      </w:pPr>
      <w:r>
        <w:rPr>
          <w:sz w:val="27"/>
          <w:szCs w:val="27"/>
        </w:rPr>
        <w:t xml:space="preserve">использовать приобретенные знания и умения в практической деятельности и повседневной жизни: адекватно понимать информацию устного сообщения; </w:t>
      </w:r>
    </w:p>
    <w:p w:rsidR="00B777B5" w:rsidRDefault="00B777B5" w:rsidP="00B777B5">
      <w:pPr>
        <w:pStyle w:val="a3"/>
        <w:spacing w:before="4" w:line="321" w:lineRule="exact"/>
        <w:ind w:left="739" w:right="888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читать тексты разных стилей, используя разные виды чтения (изучающее, ознакомительное, просмотровое); воспроизводить текст с заданной степенью свернутости (пересказ, изложение, конспект, план); </w:t>
      </w:r>
      <w:proofErr w:type="gramEnd"/>
    </w:p>
    <w:p w:rsidR="00B777B5" w:rsidRDefault="00B777B5" w:rsidP="00B777B5">
      <w:pPr>
        <w:pStyle w:val="a3"/>
        <w:spacing w:line="326" w:lineRule="exact"/>
        <w:ind w:left="24" w:right="14" w:firstLine="705"/>
        <w:rPr>
          <w:sz w:val="27"/>
          <w:szCs w:val="27"/>
        </w:rPr>
      </w:pPr>
      <w:r>
        <w:rPr>
          <w:sz w:val="27"/>
          <w:szCs w:val="27"/>
        </w:rPr>
        <w:t>осуществлять выбор и организацию языковых сре</w:t>
      </w:r>
      <w:proofErr w:type="gramStart"/>
      <w:r>
        <w:rPr>
          <w:sz w:val="27"/>
          <w:szCs w:val="27"/>
        </w:rPr>
        <w:t>дств в с</w:t>
      </w:r>
      <w:proofErr w:type="gramEnd"/>
      <w:r>
        <w:rPr>
          <w:sz w:val="27"/>
          <w:szCs w:val="27"/>
        </w:rPr>
        <w:t>оответствии с темой, целями, сферой и ситуацией обще</w:t>
      </w:r>
      <w:r>
        <w:rPr>
          <w:sz w:val="27"/>
          <w:szCs w:val="27"/>
        </w:rPr>
        <w:softHyphen/>
        <w:t xml:space="preserve">ния в собственной речевой практике; </w:t>
      </w:r>
    </w:p>
    <w:p w:rsidR="00B777B5" w:rsidRDefault="00B777B5" w:rsidP="00B777B5">
      <w:pPr>
        <w:pStyle w:val="a3"/>
        <w:spacing w:line="331" w:lineRule="exact"/>
        <w:ind w:right="9"/>
        <w:rPr>
          <w:sz w:val="27"/>
          <w:szCs w:val="27"/>
        </w:rPr>
      </w:pPr>
      <w:r>
        <w:rPr>
          <w:sz w:val="27"/>
          <w:szCs w:val="27"/>
        </w:rPr>
        <w:t>владеть различными видами монолога (повествование, описание, рассуждение, смешанный вид монолога) и диало</w:t>
      </w:r>
      <w:r>
        <w:rPr>
          <w:sz w:val="27"/>
          <w:szCs w:val="27"/>
        </w:rPr>
        <w:softHyphen/>
        <w:t xml:space="preserve">га (побуждение к действию, обмен мнениями, установление и регулирование межличностных отношений); </w:t>
      </w:r>
    </w:p>
    <w:p w:rsidR="00B777B5" w:rsidRDefault="00B777B5" w:rsidP="00B777B5">
      <w:pPr>
        <w:pStyle w:val="a3"/>
        <w:spacing w:line="331" w:lineRule="exact"/>
        <w:ind w:left="4" w:right="9" w:firstLine="700"/>
        <w:rPr>
          <w:sz w:val="27"/>
          <w:szCs w:val="27"/>
        </w:rPr>
      </w:pPr>
      <w:r>
        <w:rPr>
          <w:sz w:val="27"/>
          <w:szCs w:val="27"/>
        </w:rPr>
        <w:t xml:space="preserve">свободно, точно и правильно излагать свои мысли в устной и письменной  речи, соблюдая нормы построения текста (логичность, последовательность, связность, соответствие теме и др.); </w:t>
      </w:r>
    </w:p>
    <w:p w:rsidR="00B777B5" w:rsidRDefault="00B777B5" w:rsidP="00B777B5">
      <w:pPr>
        <w:pStyle w:val="a3"/>
        <w:spacing w:line="326" w:lineRule="exact"/>
        <w:ind w:left="710"/>
        <w:rPr>
          <w:sz w:val="27"/>
          <w:szCs w:val="27"/>
        </w:rPr>
      </w:pPr>
      <w:r>
        <w:rPr>
          <w:sz w:val="27"/>
          <w:szCs w:val="27"/>
        </w:rPr>
        <w:t xml:space="preserve">соблюдать этические нормы речевого общения (нормы речевого этикета); </w:t>
      </w:r>
    </w:p>
    <w:p w:rsidR="00B777B5" w:rsidRDefault="00B777B5" w:rsidP="00B777B5">
      <w:pPr>
        <w:pStyle w:val="a3"/>
        <w:spacing w:line="331" w:lineRule="exact"/>
        <w:ind w:left="4" w:right="9" w:firstLine="700"/>
        <w:rPr>
          <w:sz w:val="27"/>
          <w:szCs w:val="27"/>
        </w:rPr>
      </w:pPr>
      <w:r>
        <w:rPr>
          <w:sz w:val="27"/>
          <w:szCs w:val="27"/>
        </w:rPr>
        <w:t>соблюдать в практике речевого общения основные произносительные, лексические, грамматические нормы совре</w:t>
      </w:r>
      <w:r>
        <w:rPr>
          <w:sz w:val="27"/>
          <w:szCs w:val="27"/>
        </w:rPr>
        <w:softHyphen/>
        <w:t xml:space="preserve">менного русского литературного языка; </w:t>
      </w:r>
    </w:p>
    <w:p w:rsidR="00B777B5" w:rsidRDefault="00B777B5" w:rsidP="00B777B5">
      <w:pPr>
        <w:pStyle w:val="a3"/>
        <w:spacing w:line="326" w:lineRule="exact"/>
        <w:ind w:left="710"/>
        <w:rPr>
          <w:sz w:val="27"/>
          <w:szCs w:val="27"/>
        </w:rPr>
      </w:pPr>
      <w:r>
        <w:rPr>
          <w:sz w:val="27"/>
          <w:szCs w:val="27"/>
        </w:rPr>
        <w:t xml:space="preserve">соблюдать в практике письма основные правила орфографии и пунктуации; </w:t>
      </w:r>
    </w:p>
    <w:p w:rsidR="00B777B5" w:rsidRDefault="00B777B5" w:rsidP="00B777B5">
      <w:pPr>
        <w:pStyle w:val="a3"/>
        <w:spacing w:line="321" w:lineRule="exact"/>
        <w:ind w:right="4"/>
        <w:rPr>
          <w:sz w:val="27"/>
          <w:szCs w:val="27"/>
        </w:rPr>
      </w:pPr>
      <w:proofErr w:type="gramStart"/>
      <w:r>
        <w:rPr>
          <w:sz w:val="27"/>
          <w:szCs w:val="27"/>
        </w:rPr>
        <w:t>владеть навыками речевого самоконтроля: оценивать свою речь с точки зрения ее правильности, находить грамма</w:t>
      </w:r>
      <w:r>
        <w:rPr>
          <w:sz w:val="27"/>
          <w:szCs w:val="27"/>
        </w:rPr>
        <w:softHyphen/>
        <w:t>тические и речевые ошибки и недочеты, исправлять их, совершенствовать и редактировать собственные тексты; извлекать информацию из различных источников; свободно пользоваться лингвистическими словарями, справоч</w:t>
      </w:r>
      <w:r>
        <w:rPr>
          <w:sz w:val="27"/>
          <w:szCs w:val="27"/>
        </w:rPr>
        <w:softHyphen/>
        <w:t xml:space="preserve">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 </w:t>
      </w:r>
      <w:proofErr w:type="gramEnd"/>
    </w:p>
    <w:p w:rsidR="00B777B5" w:rsidRDefault="00B777B5" w:rsidP="00B777B5"/>
    <w:p w:rsidR="005A0D34" w:rsidRDefault="005A0D34" w:rsidP="005A0D34">
      <w:pPr>
        <w:rPr>
          <w:b/>
          <w:sz w:val="32"/>
          <w:szCs w:val="32"/>
        </w:rPr>
      </w:pPr>
      <w:r>
        <w:rPr>
          <w:b/>
          <w:sz w:val="32"/>
          <w:szCs w:val="32"/>
        </w:rPr>
        <w:t>Учащиеся должны знать:</w:t>
      </w:r>
    </w:p>
    <w:p w:rsidR="005A0D34" w:rsidRDefault="005A0D34" w:rsidP="005A0D3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знать определения основных изученных в 8 – 9 классах языковых явлений, понятий, пунктуационных правил, обосновать свои ответы, приводя нужные примеры;</w:t>
      </w:r>
    </w:p>
    <w:p w:rsidR="005A0D34" w:rsidRDefault="005A0D34" w:rsidP="005A0D3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овладеть следующими умениями и навыками:</w:t>
      </w:r>
    </w:p>
    <w:p w:rsidR="005A0D34" w:rsidRDefault="005A0D34" w:rsidP="005A0D3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производить синтаксический разбор словосочетаний, простых  двусоставных и односоставных предложений, предложений с прямой речью;</w:t>
      </w:r>
    </w:p>
    <w:p w:rsidR="005A0D34" w:rsidRDefault="005A0D34" w:rsidP="005A0D3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составлять простые  двусоставные и односоставные предложения, осложнённые однородными и обособленными членами, вводными словами и обращениями;</w:t>
      </w:r>
    </w:p>
    <w:p w:rsidR="005A0D34" w:rsidRDefault="005A0D34" w:rsidP="005A0D3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пользоваться синтаксическими синонимами в соответствии с содержанием и стилем речи;</w:t>
      </w:r>
    </w:p>
    <w:p w:rsidR="005A0D34" w:rsidRDefault="005A0D34" w:rsidP="005A0D34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соблюдать нормы литературного языка в пределах изученного материала.</w:t>
      </w:r>
    </w:p>
    <w:p w:rsidR="005A0D34" w:rsidRDefault="005A0D34" w:rsidP="00B777B5"/>
    <w:p w:rsidR="005A0D34" w:rsidRDefault="005A0D34" w:rsidP="00B777B5"/>
    <w:p w:rsidR="005A0D34" w:rsidRDefault="005A0D34" w:rsidP="005A0D34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Должны знать и уметь:</w:t>
      </w:r>
    </w:p>
    <w:p w:rsidR="005A0D34" w:rsidRPr="005A0D34" w:rsidRDefault="005A0D34" w:rsidP="005A0D34">
      <w:pPr>
        <w:numPr>
          <w:ilvl w:val="0"/>
          <w:numId w:val="4"/>
        </w:numPr>
        <w:rPr>
          <w:sz w:val="28"/>
          <w:szCs w:val="28"/>
        </w:rPr>
      </w:pPr>
      <w:r w:rsidRPr="005A0D34">
        <w:rPr>
          <w:sz w:val="28"/>
          <w:szCs w:val="28"/>
        </w:rPr>
        <w:t xml:space="preserve">Учащиеся должны знать основные сведения о языке, определения основных изучаемых в 9 классе языковых явлений, </w:t>
      </w:r>
      <w:proofErr w:type="spellStart"/>
      <w:r w:rsidRPr="005A0D34">
        <w:rPr>
          <w:sz w:val="28"/>
          <w:szCs w:val="28"/>
        </w:rPr>
        <w:t>речеведческих</w:t>
      </w:r>
      <w:proofErr w:type="spellEnd"/>
      <w:r w:rsidRPr="005A0D34">
        <w:rPr>
          <w:sz w:val="28"/>
          <w:szCs w:val="28"/>
        </w:rPr>
        <w:t xml:space="preserve"> понятий, пунктуационных правил; обосновывать свои ответы, приводя нужные примеры.</w:t>
      </w:r>
    </w:p>
    <w:p w:rsidR="005A0D34" w:rsidRPr="005A0D34" w:rsidRDefault="005A0D34" w:rsidP="005A0D34">
      <w:pPr>
        <w:numPr>
          <w:ilvl w:val="0"/>
          <w:numId w:val="4"/>
        </w:numPr>
        <w:rPr>
          <w:sz w:val="28"/>
          <w:szCs w:val="28"/>
        </w:rPr>
      </w:pPr>
      <w:r w:rsidRPr="005A0D34">
        <w:rPr>
          <w:sz w:val="28"/>
          <w:szCs w:val="28"/>
        </w:rPr>
        <w:t>К концу 9 класса учащиеся должны овладеть следующими умениями и навыками:</w:t>
      </w:r>
    </w:p>
    <w:p w:rsidR="005A0D34" w:rsidRPr="005A0D34" w:rsidRDefault="005A0D34" w:rsidP="005A0D34">
      <w:pPr>
        <w:numPr>
          <w:ilvl w:val="1"/>
          <w:numId w:val="4"/>
        </w:numPr>
        <w:rPr>
          <w:sz w:val="28"/>
          <w:szCs w:val="28"/>
        </w:rPr>
      </w:pPr>
      <w:r w:rsidRPr="005A0D34">
        <w:rPr>
          <w:sz w:val="28"/>
          <w:szCs w:val="28"/>
        </w:rPr>
        <w:t>Проводить все виды разборов: фонетический, морфемный, словообразовательный, морфологический, синтаксический, стилистический;</w:t>
      </w:r>
    </w:p>
    <w:p w:rsidR="005A0D34" w:rsidRPr="005A0D34" w:rsidRDefault="005A0D34" w:rsidP="005A0D34">
      <w:pPr>
        <w:numPr>
          <w:ilvl w:val="1"/>
          <w:numId w:val="4"/>
        </w:numPr>
        <w:rPr>
          <w:sz w:val="28"/>
          <w:szCs w:val="28"/>
        </w:rPr>
      </w:pPr>
      <w:r w:rsidRPr="005A0D34">
        <w:rPr>
          <w:sz w:val="28"/>
          <w:szCs w:val="28"/>
        </w:rPr>
        <w:t>Составлять сложные предложения разных типов, пользоваться синтаксическими синонимами в соответствии с содержанием и стилем создаваемого текста;</w:t>
      </w:r>
    </w:p>
    <w:p w:rsidR="005A0D34" w:rsidRPr="005A0D34" w:rsidRDefault="005A0D34" w:rsidP="005A0D34">
      <w:pPr>
        <w:numPr>
          <w:ilvl w:val="1"/>
          <w:numId w:val="4"/>
        </w:numPr>
        <w:rPr>
          <w:sz w:val="28"/>
          <w:szCs w:val="28"/>
        </w:rPr>
      </w:pPr>
      <w:r w:rsidRPr="005A0D34">
        <w:rPr>
          <w:sz w:val="28"/>
          <w:szCs w:val="28"/>
        </w:rPr>
        <w:t>Определять стиль и тип текста;</w:t>
      </w:r>
    </w:p>
    <w:p w:rsidR="005A0D34" w:rsidRPr="005A0D34" w:rsidRDefault="005A0D34" w:rsidP="005A0D34">
      <w:pPr>
        <w:numPr>
          <w:ilvl w:val="1"/>
          <w:numId w:val="4"/>
        </w:numPr>
        <w:rPr>
          <w:sz w:val="28"/>
          <w:szCs w:val="28"/>
        </w:rPr>
      </w:pPr>
      <w:r w:rsidRPr="005A0D34">
        <w:rPr>
          <w:sz w:val="28"/>
          <w:szCs w:val="28"/>
        </w:rPr>
        <w:t>Соблюдать все основные нормы литературного языка.</w:t>
      </w:r>
    </w:p>
    <w:p w:rsidR="005A0D34" w:rsidRPr="005A0D34" w:rsidRDefault="005A0D34" w:rsidP="005A0D34">
      <w:pPr>
        <w:rPr>
          <w:sz w:val="28"/>
          <w:szCs w:val="28"/>
        </w:rPr>
      </w:pPr>
      <w:r w:rsidRPr="005A0D34">
        <w:rPr>
          <w:b/>
          <w:sz w:val="28"/>
          <w:szCs w:val="28"/>
        </w:rPr>
        <w:t xml:space="preserve">По пунктуации. </w:t>
      </w:r>
      <w:r w:rsidRPr="005A0D34">
        <w:rPr>
          <w:sz w:val="28"/>
          <w:szCs w:val="28"/>
        </w:rPr>
        <w:t>Находить в словах смысловые отрезки, которые необходимо выделить знаками препинания, обосновывать их выбор и расставлять в соответствии с изученными в 5-9 классах пунктуационными правилами; находить и исправлять пунктуационные ошибки; производить пунктуационный разбор предложения.</w:t>
      </w:r>
    </w:p>
    <w:p w:rsidR="005A0D34" w:rsidRPr="005A0D34" w:rsidRDefault="005A0D34" w:rsidP="005A0D34">
      <w:pPr>
        <w:rPr>
          <w:sz w:val="28"/>
          <w:szCs w:val="28"/>
        </w:rPr>
      </w:pPr>
    </w:p>
    <w:p w:rsidR="005A0D34" w:rsidRPr="005A0D34" w:rsidRDefault="005A0D34" w:rsidP="005A0D34">
      <w:pPr>
        <w:rPr>
          <w:sz w:val="28"/>
          <w:szCs w:val="28"/>
        </w:rPr>
      </w:pPr>
      <w:r w:rsidRPr="005A0D34">
        <w:rPr>
          <w:b/>
          <w:sz w:val="28"/>
          <w:szCs w:val="28"/>
        </w:rPr>
        <w:t xml:space="preserve">По орфографии. </w:t>
      </w:r>
      <w:r w:rsidRPr="005A0D34">
        <w:rPr>
          <w:sz w:val="28"/>
          <w:szCs w:val="28"/>
        </w:rPr>
        <w:t>Находить в словах изученные орфограммы, уметь обосновывать их выбор, правильно писать слова с изученными о</w:t>
      </w:r>
      <w:r w:rsidR="00DA4AA1">
        <w:rPr>
          <w:sz w:val="28"/>
          <w:szCs w:val="28"/>
        </w:rPr>
        <w:t>р</w:t>
      </w:r>
      <w:r w:rsidRPr="005A0D34">
        <w:rPr>
          <w:sz w:val="28"/>
          <w:szCs w:val="28"/>
        </w:rPr>
        <w:t>фограммами, находить и исправлять</w:t>
      </w:r>
      <w:r w:rsidRPr="005A0D34">
        <w:rPr>
          <w:b/>
          <w:sz w:val="28"/>
          <w:szCs w:val="28"/>
        </w:rPr>
        <w:t xml:space="preserve"> </w:t>
      </w:r>
      <w:r w:rsidRPr="005A0D34">
        <w:rPr>
          <w:sz w:val="28"/>
          <w:szCs w:val="28"/>
        </w:rPr>
        <w:t>орфографические ошибки</w:t>
      </w:r>
      <w:r w:rsidRPr="005A0D34">
        <w:rPr>
          <w:b/>
          <w:sz w:val="28"/>
          <w:szCs w:val="28"/>
        </w:rPr>
        <w:t xml:space="preserve">, </w:t>
      </w:r>
      <w:r w:rsidRPr="005A0D34">
        <w:rPr>
          <w:sz w:val="28"/>
          <w:szCs w:val="28"/>
        </w:rPr>
        <w:t>проводить орфографический разбор слов. Правильно писать изученные в 5-9 классах слова с непроверяемыми орфограммами.</w:t>
      </w:r>
    </w:p>
    <w:p w:rsidR="005A0D34" w:rsidRPr="005A0D34" w:rsidRDefault="005A0D34" w:rsidP="005A0D34">
      <w:pPr>
        <w:rPr>
          <w:sz w:val="28"/>
          <w:szCs w:val="28"/>
        </w:rPr>
      </w:pPr>
    </w:p>
    <w:p w:rsidR="005A0D34" w:rsidRPr="005A0D34" w:rsidRDefault="005A0D34" w:rsidP="005A0D34">
      <w:pPr>
        <w:rPr>
          <w:sz w:val="28"/>
          <w:szCs w:val="28"/>
        </w:rPr>
      </w:pPr>
      <w:r w:rsidRPr="005A0D34">
        <w:rPr>
          <w:b/>
          <w:sz w:val="28"/>
          <w:szCs w:val="28"/>
        </w:rPr>
        <w:t>По связной речи.</w:t>
      </w:r>
      <w:r w:rsidRPr="005A0D34">
        <w:rPr>
          <w:sz w:val="28"/>
          <w:szCs w:val="28"/>
        </w:rPr>
        <w:t xml:space="preserve"> Определять тип и стиль текста, создавать  тексты различных стилей и типов речи; подготовить и сделать доклад на историко-литературную тему по одному  источнику; составлять тезисы или конспект небольшой литературно-критической статьи (или фрагмента большой  статьи); писать сочинения публицистического характера; писать заявление, автобиографию; совершенствовать содержание; находить и исправлять языковые ошибки в своём </w:t>
      </w:r>
      <w:r w:rsidRPr="005A0D34">
        <w:rPr>
          <w:sz w:val="28"/>
          <w:szCs w:val="28"/>
        </w:rPr>
        <w:lastRenderedPageBreak/>
        <w:t>тексте; свободно и грамотно говорить на заданные темы; соблюдать при общении с собеседником соответствующий речевой этикет</w:t>
      </w:r>
    </w:p>
    <w:p w:rsidR="005A0D34" w:rsidRPr="005A0D34" w:rsidRDefault="005A0D34" w:rsidP="005A0D34">
      <w:pPr>
        <w:rPr>
          <w:sz w:val="28"/>
          <w:szCs w:val="28"/>
        </w:rPr>
      </w:pPr>
    </w:p>
    <w:p w:rsidR="005A0D34" w:rsidRDefault="005A0D34" w:rsidP="00B777B5">
      <w:pPr>
        <w:jc w:val="center"/>
        <w:rPr>
          <w:b/>
          <w:i/>
        </w:rPr>
      </w:pPr>
    </w:p>
    <w:p w:rsidR="005A0D34" w:rsidRDefault="005A0D34" w:rsidP="00B777B5">
      <w:pPr>
        <w:jc w:val="center"/>
        <w:rPr>
          <w:b/>
          <w:i/>
        </w:rPr>
      </w:pPr>
    </w:p>
    <w:p w:rsidR="00B777B5" w:rsidRDefault="00B777B5" w:rsidP="00C438A5">
      <w:pPr>
        <w:numPr>
          <w:ilvl w:val="2"/>
          <w:numId w:val="2"/>
        </w:numPr>
        <w:jc w:val="center"/>
        <w:rPr>
          <w:b/>
          <w:i/>
        </w:rPr>
      </w:pPr>
      <w:r>
        <w:rPr>
          <w:b/>
          <w:i/>
        </w:rPr>
        <w:t>УЧЕБНО-ТЕМАТИЧЕСКИЙ ПЛАН</w:t>
      </w: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265"/>
        <w:gridCol w:w="2957"/>
        <w:gridCol w:w="2958"/>
        <w:gridCol w:w="2958"/>
      </w:tblGrid>
      <w:tr w:rsidR="001B5780" w:rsidTr="00301F48">
        <w:tc>
          <w:tcPr>
            <w:tcW w:w="648" w:type="dxa"/>
            <w:shd w:val="clear" w:color="auto" w:fill="auto"/>
          </w:tcPr>
          <w:p w:rsidR="001B5780" w:rsidRDefault="001B5780" w:rsidP="00301F48">
            <w:pPr>
              <w:jc w:val="center"/>
            </w:pPr>
            <w:r>
              <w:t>№</w:t>
            </w:r>
          </w:p>
        </w:tc>
        <w:tc>
          <w:tcPr>
            <w:tcW w:w="5265" w:type="dxa"/>
            <w:shd w:val="clear" w:color="auto" w:fill="auto"/>
          </w:tcPr>
          <w:p w:rsidR="001B5780" w:rsidRDefault="001B5780" w:rsidP="00301F48">
            <w:pPr>
              <w:jc w:val="center"/>
            </w:pPr>
            <w:r>
              <w:t>Название темы</w:t>
            </w:r>
          </w:p>
        </w:tc>
        <w:tc>
          <w:tcPr>
            <w:tcW w:w="2957" w:type="dxa"/>
            <w:shd w:val="clear" w:color="auto" w:fill="auto"/>
          </w:tcPr>
          <w:p w:rsidR="001B5780" w:rsidRDefault="001B5780" w:rsidP="00301F48">
            <w:pPr>
              <w:jc w:val="center"/>
            </w:pPr>
            <w:r>
              <w:t>Количество часов</w:t>
            </w:r>
          </w:p>
        </w:tc>
        <w:tc>
          <w:tcPr>
            <w:tcW w:w="2958" w:type="dxa"/>
            <w:shd w:val="clear" w:color="auto" w:fill="auto"/>
          </w:tcPr>
          <w:p w:rsidR="001B5780" w:rsidRDefault="00877CB9" w:rsidP="00301F48">
            <w:pPr>
              <w:jc w:val="center"/>
            </w:pPr>
            <w:r>
              <w:t xml:space="preserve">Количество контрольных </w:t>
            </w:r>
            <w:r w:rsidR="00877111">
              <w:t>диктантов</w:t>
            </w:r>
          </w:p>
        </w:tc>
        <w:tc>
          <w:tcPr>
            <w:tcW w:w="2958" w:type="dxa"/>
            <w:shd w:val="clear" w:color="auto" w:fill="auto"/>
          </w:tcPr>
          <w:p w:rsidR="001B5780" w:rsidRDefault="00877CB9" w:rsidP="00301F48">
            <w:pPr>
              <w:jc w:val="center"/>
            </w:pPr>
            <w:r>
              <w:t>Количество работ по развитию речи</w:t>
            </w:r>
          </w:p>
        </w:tc>
      </w:tr>
      <w:tr w:rsidR="00877CB9" w:rsidTr="00301F48">
        <w:tc>
          <w:tcPr>
            <w:tcW w:w="648" w:type="dxa"/>
            <w:shd w:val="clear" w:color="auto" w:fill="auto"/>
          </w:tcPr>
          <w:p w:rsidR="00877CB9" w:rsidRDefault="00877CB9" w:rsidP="001B5780">
            <w:r>
              <w:t>1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877CB9" w:rsidRPr="009C0053" w:rsidRDefault="00877CB9" w:rsidP="001A1F97">
            <w:r w:rsidRPr="00301F48">
              <w:rPr>
                <w:sz w:val="22"/>
                <w:szCs w:val="22"/>
              </w:rPr>
              <w:t>Международное значение русского языка</w:t>
            </w:r>
          </w:p>
        </w:tc>
        <w:tc>
          <w:tcPr>
            <w:tcW w:w="2957" w:type="dxa"/>
            <w:shd w:val="clear" w:color="auto" w:fill="auto"/>
          </w:tcPr>
          <w:p w:rsidR="00877CB9" w:rsidRDefault="001A1F97" w:rsidP="00301F48">
            <w:pPr>
              <w:jc w:val="center"/>
            </w:pPr>
            <w:r>
              <w:t>1</w:t>
            </w:r>
          </w:p>
        </w:tc>
        <w:tc>
          <w:tcPr>
            <w:tcW w:w="2958" w:type="dxa"/>
            <w:shd w:val="clear" w:color="auto" w:fill="auto"/>
          </w:tcPr>
          <w:p w:rsidR="00877CB9" w:rsidRDefault="00877CB9" w:rsidP="00301F48">
            <w:pPr>
              <w:jc w:val="center"/>
            </w:pPr>
          </w:p>
        </w:tc>
        <w:tc>
          <w:tcPr>
            <w:tcW w:w="2958" w:type="dxa"/>
            <w:shd w:val="clear" w:color="auto" w:fill="auto"/>
          </w:tcPr>
          <w:p w:rsidR="00877CB9" w:rsidRDefault="00877CB9" w:rsidP="00301F48">
            <w:pPr>
              <w:jc w:val="center"/>
            </w:pPr>
          </w:p>
        </w:tc>
      </w:tr>
      <w:tr w:rsidR="00877CB9" w:rsidTr="00301F48">
        <w:tc>
          <w:tcPr>
            <w:tcW w:w="648" w:type="dxa"/>
            <w:shd w:val="clear" w:color="auto" w:fill="auto"/>
          </w:tcPr>
          <w:p w:rsidR="00877CB9" w:rsidRDefault="00877CB9" w:rsidP="001B5780">
            <w:r>
              <w:t>2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877CB9" w:rsidRPr="009C0053" w:rsidRDefault="00877CB9" w:rsidP="001A1F97">
            <w:r w:rsidRPr="00301F48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301F48">
              <w:rPr>
                <w:sz w:val="22"/>
                <w:szCs w:val="22"/>
              </w:rPr>
              <w:t>изученного</w:t>
            </w:r>
            <w:proofErr w:type="gramEnd"/>
            <w:r w:rsidRPr="00301F48">
              <w:rPr>
                <w:sz w:val="22"/>
                <w:szCs w:val="22"/>
              </w:rPr>
              <w:t xml:space="preserve"> в 5-8 классах</w:t>
            </w:r>
          </w:p>
        </w:tc>
        <w:tc>
          <w:tcPr>
            <w:tcW w:w="2957" w:type="dxa"/>
            <w:shd w:val="clear" w:color="auto" w:fill="auto"/>
          </w:tcPr>
          <w:p w:rsidR="00877CB9" w:rsidRDefault="001D7414" w:rsidP="00301F48">
            <w:pPr>
              <w:jc w:val="center"/>
            </w:pPr>
            <w:r>
              <w:t>6</w:t>
            </w:r>
          </w:p>
        </w:tc>
        <w:tc>
          <w:tcPr>
            <w:tcW w:w="2958" w:type="dxa"/>
            <w:shd w:val="clear" w:color="auto" w:fill="auto"/>
          </w:tcPr>
          <w:p w:rsidR="00877CB9" w:rsidRDefault="001D7414" w:rsidP="00301F48">
            <w:pPr>
              <w:jc w:val="center"/>
            </w:pPr>
            <w:r>
              <w:t>1</w:t>
            </w:r>
          </w:p>
        </w:tc>
        <w:tc>
          <w:tcPr>
            <w:tcW w:w="2958" w:type="dxa"/>
            <w:shd w:val="clear" w:color="auto" w:fill="auto"/>
          </w:tcPr>
          <w:p w:rsidR="00877CB9" w:rsidRDefault="001A1F97" w:rsidP="00301F48">
            <w:pPr>
              <w:jc w:val="center"/>
            </w:pPr>
            <w:r>
              <w:t>1</w:t>
            </w:r>
          </w:p>
        </w:tc>
      </w:tr>
      <w:tr w:rsidR="00877CB9" w:rsidTr="00301F48">
        <w:tc>
          <w:tcPr>
            <w:tcW w:w="648" w:type="dxa"/>
            <w:shd w:val="clear" w:color="auto" w:fill="auto"/>
          </w:tcPr>
          <w:p w:rsidR="00877CB9" w:rsidRDefault="00877CB9" w:rsidP="001B5780">
            <w:r>
              <w:t>3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877CB9" w:rsidRPr="009C0053" w:rsidRDefault="00877CB9" w:rsidP="001A1F97">
            <w:r w:rsidRPr="00301F48">
              <w:rPr>
                <w:sz w:val="22"/>
                <w:szCs w:val="22"/>
              </w:rPr>
              <w:t>Синтаксис сложного предложения</w:t>
            </w:r>
          </w:p>
        </w:tc>
        <w:tc>
          <w:tcPr>
            <w:tcW w:w="2957" w:type="dxa"/>
            <w:shd w:val="clear" w:color="auto" w:fill="auto"/>
          </w:tcPr>
          <w:p w:rsidR="00877CB9" w:rsidRDefault="001A1F97" w:rsidP="00301F48">
            <w:pPr>
              <w:jc w:val="center"/>
            </w:pPr>
            <w:r>
              <w:t>1</w:t>
            </w:r>
          </w:p>
        </w:tc>
        <w:tc>
          <w:tcPr>
            <w:tcW w:w="2958" w:type="dxa"/>
            <w:shd w:val="clear" w:color="auto" w:fill="auto"/>
          </w:tcPr>
          <w:p w:rsidR="00877CB9" w:rsidRDefault="00877CB9" w:rsidP="00301F48">
            <w:pPr>
              <w:jc w:val="center"/>
            </w:pPr>
          </w:p>
        </w:tc>
        <w:tc>
          <w:tcPr>
            <w:tcW w:w="2958" w:type="dxa"/>
            <w:shd w:val="clear" w:color="auto" w:fill="auto"/>
          </w:tcPr>
          <w:p w:rsidR="00877CB9" w:rsidRDefault="00877CB9" w:rsidP="00301F48">
            <w:pPr>
              <w:jc w:val="center"/>
            </w:pPr>
          </w:p>
        </w:tc>
      </w:tr>
      <w:tr w:rsidR="00877CB9" w:rsidTr="00301F48">
        <w:tc>
          <w:tcPr>
            <w:tcW w:w="648" w:type="dxa"/>
            <w:shd w:val="clear" w:color="auto" w:fill="auto"/>
          </w:tcPr>
          <w:p w:rsidR="00877CB9" w:rsidRDefault="00877CB9" w:rsidP="001B5780">
            <w:r>
              <w:t>4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877CB9" w:rsidRPr="00301F48" w:rsidRDefault="00877CB9" w:rsidP="001A1F97">
            <w:pPr>
              <w:rPr>
                <w:sz w:val="22"/>
                <w:szCs w:val="22"/>
              </w:rPr>
            </w:pPr>
            <w:r w:rsidRPr="00301F48">
              <w:rPr>
                <w:sz w:val="22"/>
                <w:szCs w:val="22"/>
              </w:rPr>
              <w:t>Союзные сложные предложения.</w:t>
            </w:r>
          </w:p>
          <w:p w:rsidR="00877CB9" w:rsidRPr="009C0053" w:rsidRDefault="00877CB9" w:rsidP="001A1F97">
            <w:r w:rsidRPr="00301F48">
              <w:rPr>
                <w:sz w:val="22"/>
                <w:szCs w:val="22"/>
              </w:rPr>
              <w:t>Сложносочинённые предложения</w:t>
            </w:r>
          </w:p>
        </w:tc>
        <w:tc>
          <w:tcPr>
            <w:tcW w:w="2957" w:type="dxa"/>
            <w:shd w:val="clear" w:color="auto" w:fill="auto"/>
          </w:tcPr>
          <w:p w:rsidR="00877CB9" w:rsidRDefault="001D7414" w:rsidP="00301F48">
            <w:pPr>
              <w:jc w:val="center"/>
            </w:pPr>
            <w:r>
              <w:t>4</w:t>
            </w:r>
          </w:p>
        </w:tc>
        <w:tc>
          <w:tcPr>
            <w:tcW w:w="2958" w:type="dxa"/>
            <w:shd w:val="clear" w:color="auto" w:fill="auto"/>
          </w:tcPr>
          <w:p w:rsidR="00877CB9" w:rsidRDefault="001A1F97" w:rsidP="00301F48">
            <w:pPr>
              <w:jc w:val="center"/>
            </w:pPr>
            <w:r>
              <w:t>1</w:t>
            </w:r>
          </w:p>
        </w:tc>
        <w:tc>
          <w:tcPr>
            <w:tcW w:w="2958" w:type="dxa"/>
            <w:shd w:val="clear" w:color="auto" w:fill="auto"/>
          </w:tcPr>
          <w:p w:rsidR="00877CB9" w:rsidRDefault="00877111" w:rsidP="00301F48">
            <w:pPr>
              <w:jc w:val="center"/>
            </w:pPr>
            <w:r>
              <w:t>1</w:t>
            </w:r>
          </w:p>
        </w:tc>
      </w:tr>
      <w:tr w:rsidR="00877CB9" w:rsidTr="00301F48">
        <w:tc>
          <w:tcPr>
            <w:tcW w:w="648" w:type="dxa"/>
            <w:shd w:val="clear" w:color="auto" w:fill="auto"/>
          </w:tcPr>
          <w:p w:rsidR="00877CB9" w:rsidRDefault="00877CB9" w:rsidP="001B5780">
            <w:r>
              <w:t>5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877CB9" w:rsidRPr="00301F48" w:rsidRDefault="00877CB9" w:rsidP="001A1F97">
            <w:pPr>
              <w:rPr>
                <w:sz w:val="22"/>
                <w:szCs w:val="22"/>
              </w:rPr>
            </w:pPr>
            <w:r w:rsidRPr="00301F48">
              <w:rPr>
                <w:sz w:val="22"/>
                <w:szCs w:val="22"/>
              </w:rPr>
              <w:t xml:space="preserve">Сложноподчинённые предложения </w:t>
            </w:r>
          </w:p>
        </w:tc>
        <w:tc>
          <w:tcPr>
            <w:tcW w:w="2957" w:type="dxa"/>
            <w:shd w:val="clear" w:color="auto" w:fill="auto"/>
          </w:tcPr>
          <w:p w:rsidR="00877CB9" w:rsidRDefault="001A1F97" w:rsidP="00301F48">
            <w:pPr>
              <w:jc w:val="center"/>
            </w:pPr>
            <w:r>
              <w:t>1</w:t>
            </w:r>
            <w:r w:rsidR="003E6F91">
              <w:t>9</w:t>
            </w:r>
          </w:p>
        </w:tc>
        <w:tc>
          <w:tcPr>
            <w:tcW w:w="2958" w:type="dxa"/>
            <w:shd w:val="clear" w:color="auto" w:fill="auto"/>
          </w:tcPr>
          <w:p w:rsidR="00877CB9" w:rsidRDefault="00877111" w:rsidP="00301F48">
            <w:pPr>
              <w:jc w:val="center"/>
            </w:pPr>
            <w:r>
              <w:t>2</w:t>
            </w:r>
          </w:p>
        </w:tc>
        <w:tc>
          <w:tcPr>
            <w:tcW w:w="2958" w:type="dxa"/>
            <w:shd w:val="clear" w:color="auto" w:fill="auto"/>
          </w:tcPr>
          <w:p w:rsidR="00877CB9" w:rsidRDefault="003E6F91" w:rsidP="00301F48">
            <w:pPr>
              <w:jc w:val="center"/>
            </w:pPr>
            <w:r>
              <w:t>5</w:t>
            </w:r>
          </w:p>
        </w:tc>
      </w:tr>
      <w:tr w:rsidR="00877CB9" w:rsidTr="00301F48">
        <w:tc>
          <w:tcPr>
            <w:tcW w:w="648" w:type="dxa"/>
            <w:shd w:val="clear" w:color="auto" w:fill="auto"/>
          </w:tcPr>
          <w:p w:rsidR="00877CB9" w:rsidRDefault="00877CB9" w:rsidP="001B5780">
            <w:r>
              <w:t>6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877CB9" w:rsidRPr="00301F48" w:rsidRDefault="00877CB9" w:rsidP="001A1F97">
            <w:pPr>
              <w:rPr>
                <w:sz w:val="22"/>
                <w:szCs w:val="22"/>
              </w:rPr>
            </w:pPr>
            <w:r w:rsidRPr="00301F48">
              <w:rPr>
                <w:sz w:val="22"/>
                <w:szCs w:val="22"/>
              </w:rPr>
              <w:t>Бессоюзные сложные предложения</w:t>
            </w:r>
          </w:p>
        </w:tc>
        <w:tc>
          <w:tcPr>
            <w:tcW w:w="2957" w:type="dxa"/>
            <w:shd w:val="clear" w:color="auto" w:fill="auto"/>
          </w:tcPr>
          <w:p w:rsidR="00877CB9" w:rsidRDefault="001A1F97" w:rsidP="00301F48">
            <w:pPr>
              <w:jc w:val="center"/>
            </w:pPr>
            <w:r>
              <w:t>6</w:t>
            </w:r>
          </w:p>
        </w:tc>
        <w:tc>
          <w:tcPr>
            <w:tcW w:w="2958" w:type="dxa"/>
            <w:shd w:val="clear" w:color="auto" w:fill="auto"/>
          </w:tcPr>
          <w:p w:rsidR="00877CB9" w:rsidRDefault="001A1F97" w:rsidP="00301F48">
            <w:pPr>
              <w:jc w:val="center"/>
            </w:pPr>
            <w:r>
              <w:t>1</w:t>
            </w:r>
          </w:p>
        </w:tc>
        <w:tc>
          <w:tcPr>
            <w:tcW w:w="2958" w:type="dxa"/>
            <w:shd w:val="clear" w:color="auto" w:fill="auto"/>
          </w:tcPr>
          <w:p w:rsidR="00877CB9" w:rsidRDefault="003E6F91" w:rsidP="00301F48">
            <w:pPr>
              <w:jc w:val="center"/>
            </w:pPr>
            <w:r>
              <w:t>2</w:t>
            </w:r>
          </w:p>
        </w:tc>
      </w:tr>
      <w:tr w:rsidR="00877CB9" w:rsidTr="00301F48">
        <w:tc>
          <w:tcPr>
            <w:tcW w:w="648" w:type="dxa"/>
            <w:shd w:val="clear" w:color="auto" w:fill="auto"/>
          </w:tcPr>
          <w:p w:rsidR="00877CB9" w:rsidRDefault="00877CB9" w:rsidP="001B5780">
            <w:r>
              <w:t>7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877CB9" w:rsidRPr="00301F48" w:rsidRDefault="00877CB9" w:rsidP="001A1F97">
            <w:pPr>
              <w:rPr>
                <w:sz w:val="22"/>
                <w:szCs w:val="22"/>
              </w:rPr>
            </w:pPr>
            <w:r w:rsidRPr="00301F48">
              <w:rPr>
                <w:sz w:val="22"/>
                <w:szCs w:val="22"/>
              </w:rPr>
              <w:t>Сложные предложения с разными видами связи</w:t>
            </w:r>
          </w:p>
        </w:tc>
        <w:tc>
          <w:tcPr>
            <w:tcW w:w="2957" w:type="dxa"/>
            <w:shd w:val="clear" w:color="auto" w:fill="auto"/>
          </w:tcPr>
          <w:p w:rsidR="00877CB9" w:rsidRDefault="003E6F91" w:rsidP="00301F48">
            <w:pPr>
              <w:jc w:val="center"/>
            </w:pPr>
            <w:r>
              <w:t>5</w:t>
            </w:r>
          </w:p>
        </w:tc>
        <w:tc>
          <w:tcPr>
            <w:tcW w:w="2958" w:type="dxa"/>
            <w:shd w:val="clear" w:color="auto" w:fill="auto"/>
          </w:tcPr>
          <w:p w:rsidR="00877CB9" w:rsidRDefault="001A1F97" w:rsidP="00301F48">
            <w:pPr>
              <w:jc w:val="center"/>
            </w:pPr>
            <w:r>
              <w:t>1</w:t>
            </w:r>
          </w:p>
        </w:tc>
        <w:tc>
          <w:tcPr>
            <w:tcW w:w="2958" w:type="dxa"/>
            <w:shd w:val="clear" w:color="auto" w:fill="auto"/>
          </w:tcPr>
          <w:p w:rsidR="00877CB9" w:rsidRDefault="003E6F91" w:rsidP="00301F48">
            <w:pPr>
              <w:jc w:val="center"/>
            </w:pPr>
            <w:r>
              <w:t>1</w:t>
            </w:r>
          </w:p>
        </w:tc>
      </w:tr>
      <w:tr w:rsidR="00877CB9" w:rsidTr="00301F48">
        <w:tc>
          <w:tcPr>
            <w:tcW w:w="648" w:type="dxa"/>
            <w:shd w:val="clear" w:color="auto" w:fill="auto"/>
          </w:tcPr>
          <w:p w:rsidR="00877CB9" w:rsidRDefault="00877CB9" w:rsidP="001B5780">
            <w:r>
              <w:t>8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877CB9" w:rsidRPr="00301F48" w:rsidRDefault="00877CB9" w:rsidP="001A1F97">
            <w:pPr>
              <w:rPr>
                <w:sz w:val="22"/>
                <w:szCs w:val="22"/>
              </w:rPr>
            </w:pPr>
            <w:r w:rsidRPr="00301F48">
              <w:rPr>
                <w:sz w:val="22"/>
                <w:szCs w:val="22"/>
              </w:rPr>
              <w:t>Общие сведения о языке</w:t>
            </w:r>
          </w:p>
        </w:tc>
        <w:tc>
          <w:tcPr>
            <w:tcW w:w="2957" w:type="dxa"/>
            <w:shd w:val="clear" w:color="auto" w:fill="auto"/>
          </w:tcPr>
          <w:p w:rsidR="00877CB9" w:rsidRDefault="00F95C88" w:rsidP="00301F48">
            <w:pPr>
              <w:jc w:val="center"/>
            </w:pPr>
            <w:r>
              <w:t>3</w:t>
            </w:r>
          </w:p>
        </w:tc>
        <w:tc>
          <w:tcPr>
            <w:tcW w:w="2958" w:type="dxa"/>
            <w:shd w:val="clear" w:color="auto" w:fill="auto"/>
          </w:tcPr>
          <w:p w:rsidR="00877CB9" w:rsidRDefault="00877CB9" w:rsidP="00301F48">
            <w:pPr>
              <w:jc w:val="center"/>
            </w:pPr>
          </w:p>
        </w:tc>
        <w:tc>
          <w:tcPr>
            <w:tcW w:w="2958" w:type="dxa"/>
            <w:shd w:val="clear" w:color="auto" w:fill="auto"/>
          </w:tcPr>
          <w:p w:rsidR="00877CB9" w:rsidRDefault="001D7414" w:rsidP="00301F48">
            <w:pPr>
              <w:jc w:val="center"/>
            </w:pPr>
            <w:r>
              <w:t>2</w:t>
            </w:r>
          </w:p>
        </w:tc>
      </w:tr>
      <w:tr w:rsidR="003E6F91" w:rsidTr="00301F48">
        <w:tc>
          <w:tcPr>
            <w:tcW w:w="648" w:type="dxa"/>
            <w:shd w:val="clear" w:color="auto" w:fill="auto"/>
          </w:tcPr>
          <w:p w:rsidR="003E6F91" w:rsidRDefault="003E6F91" w:rsidP="001B5780">
            <w:r>
              <w:t>9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3E6F91" w:rsidRPr="00301F48" w:rsidRDefault="003E6F91" w:rsidP="001A1F97">
            <w:pPr>
              <w:rPr>
                <w:sz w:val="22"/>
                <w:szCs w:val="22"/>
              </w:rPr>
            </w:pPr>
            <w:r w:rsidRPr="00301F48">
              <w:rPr>
                <w:sz w:val="22"/>
                <w:szCs w:val="22"/>
              </w:rPr>
              <w:t>Повторение</w:t>
            </w:r>
          </w:p>
        </w:tc>
        <w:tc>
          <w:tcPr>
            <w:tcW w:w="2957" w:type="dxa"/>
            <w:shd w:val="clear" w:color="auto" w:fill="auto"/>
          </w:tcPr>
          <w:p w:rsidR="003E6F91" w:rsidRDefault="00D85DF9" w:rsidP="00301F48">
            <w:pPr>
              <w:jc w:val="center"/>
            </w:pPr>
            <w:r>
              <w:t>3</w:t>
            </w:r>
          </w:p>
        </w:tc>
        <w:tc>
          <w:tcPr>
            <w:tcW w:w="2958" w:type="dxa"/>
            <w:shd w:val="clear" w:color="auto" w:fill="auto"/>
          </w:tcPr>
          <w:p w:rsidR="003E6F91" w:rsidRDefault="003E6F91" w:rsidP="00301F48">
            <w:pPr>
              <w:jc w:val="center"/>
            </w:pPr>
          </w:p>
        </w:tc>
        <w:tc>
          <w:tcPr>
            <w:tcW w:w="2958" w:type="dxa"/>
            <w:shd w:val="clear" w:color="auto" w:fill="auto"/>
          </w:tcPr>
          <w:p w:rsidR="003E6F91" w:rsidRDefault="003E6F91" w:rsidP="00301F48">
            <w:pPr>
              <w:jc w:val="center"/>
            </w:pPr>
          </w:p>
        </w:tc>
      </w:tr>
      <w:tr w:rsidR="00877CB9" w:rsidTr="00301F48">
        <w:tc>
          <w:tcPr>
            <w:tcW w:w="648" w:type="dxa"/>
            <w:shd w:val="clear" w:color="auto" w:fill="auto"/>
          </w:tcPr>
          <w:p w:rsidR="00877CB9" w:rsidRDefault="00877CB9" w:rsidP="001B5780"/>
        </w:tc>
        <w:tc>
          <w:tcPr>
            <w:tcW w:w="5265" w:type="dxa"/>
            <w:shd w:val="clear" w:color="auto" w:fill="auto"/>
          </w:tcPr>
          <w:p w:rsidR="00877CB9" w:rsidRDefault="00D85DF9" w:rsidP="001B5780">
            <w:r>
              <w:t>Итог: 66</w:t>
            </w:r>
            <w:r w:rsidR="001D7414">
              <w:t xml:space="preserve"> часов</w:t>
            </w:r>
          </w:p>
        </w:tc>
        <w:tc>
          <w:tcPr>
            <w:tcW w:w="2957" w:type="dxa"/>
            <w:shd w:val="clear" w:color="auto" w:fill="auto"/>
          </w:tcPr>
          <w:p w:rsidR="00877CB9" w:rsidRDefault="00D85DF9" w:rsidP="001B5780">
            <w:r>
              <w:t>48</w:t>
            </w:r>
          </w:p>
        </w:tc>
        <w:tc>
          <w:tcPr>
            <w:tcW w:w="2958" w:type="dxa"/>
            <w:shd w:val="clear" w:color="auto" w:fill="auto"/>
          </w:tcPr>
          <w:p w:rsidR="00877CB9" w:rsidRDefault="00877111" w:rsidP="001B5780">
            <w:r>
              <w:t>6</w:t>
            </w:r>
          </w:p>
        </w:tc>
        <w:tc>
          <w:tcPr>
            <w:tcW w:w="2958" w:type="dxa"/>
            <w:shd w:val="clear" w:color="auto" w:fill="auto"/>
          </w:tcPr>
          <w:p w:rsidR="00877CB9" w:rsidRDefault="001D7414" w:rsidP="00301F48">
            <w:pPr>
              <w:jc w:val="center"/>
            </w:pPr>
            <w:r>
              <w:t>1</w:t>
            </w:r>
            <w:r w:rsidR="003E6F91">
              <w:t>2</w:t>
            </w:r>
          </w:p>
        </w:tc>
      </w:tr>
    </w:tbl>
    <w:p w:rsidR="001B5780" w:rsidRPr="001B5780" w:rsidRDefault="001B5780" w:rsidP="001B5780"/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1B5780" w:rsidRDefault="001B5780" w:rsidP="001B5780">
      <w:pPr>
        <w:jc w:val="center"/>
        <w:rPr>
          <w:b/>
          <w:i/>
        </w:rPr>
      </w:pPr>
    </w:p>
    <w:p w:rsidR="009279A0" w:rsidRDefault="009279A0" w:rsidP="009279A0">
      <w:pPr>
        <w:rPr>
          <w:sz w:val="28"/>
          <w:szCs w:val="28"/>
        </w:rPr>
      </w:pPr>
    </w:p>
    <w:p w:rsidR="007A67EF" w:rsidRDefault="007A67EF" w:rsidP="00684BE7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</w:p>
    <w:p w:rsidR="00C438A5" w:rsidRDefault="00C438A5" w:rsidP="00C438A5">
      <w:pPr>
        <w:jc w:val="center"/>
        <w:rPr>
          <w:b/>
          <w:i/>
        </w:rPr>
      </w:pPr>
      <w:r>
        <w:rPr>
          <w:b/>
          <w:i/>
          <w:lang w:val="en-US"/>
        </w:rPr>
        <w:t>IV</w:t>
      </w:r>
      <w:r>
        <w:rPr>
          <w:b/>
          <w:i/>
        </w:rPr>
        <w:t>. СОДЕРЖАНИЕ ПРОГРАММЫ УЧЕБНОГО КУРСА</w:t>
      </w:r>
    </w:p>
    <w:p w:rsidR="007A67EF" w:rsidRPr="008708BB" w:rsidRDefault="008708BB" w:rsidP="008708B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  <w:u w:val="single"/>
        </w:rPr>
      </w:pPr>
      <w:r w:rsidRPr="008708BB">
        <w:rPr>
          <w:sz w:val="28"/>
          <w:szCs w:val="28"/>
          <w:u w:val="single"/>
        </w:rPr>
        <w:t>Содержание, обеспечивающее формирование коммуникативной компетенции.</w:t>
      </w:r>
    </w:p>
    <w:p w:rsidR="008708BB" w:rsidRPr="008708BB" w:rsidRDefault="008708BB" w:rsidP="008708BB">
      <w:pPr>
        <w:tabs>
          <w:tab w:val="left" w:pos="2580"/>
        </w:tabs>
        <w:autoSpaceDE w:val="0"/>
        <w:autoSpaceDN w:val="0"/>
        <w:adjustRightInd w:val="0"/>
        <w:ind w:left="360"/>
        <w:rPr>
          <w:i/>
          <w:sz w:val="28"/>
          <w:szCs w:val="28"/>
          <w:u w:val="single"/>
        </w:rPr>
      </w:pPr>
      <w:r w:rsidRPr="008708BB">
        <w:rPr>
          <w:sz w:val="28"/>
          <w:szCs w:val="28"/>
          <w:u w:val="single"/>
        </w:rPr>
        <w:t xml:space="preserve">Раздел 1. </w:t>
      </w:r>
      <w:r w:rsidRPr="008708BB">
        <w:rPr>
          <w:i/>
          <w:sz w:val="28"/>
          <w:szCs w:val="28"/>
        </w:rPr>
        <w:t>Речь и речевое общение</w:t>
      </w:r>
    </w:p>
    <w:p w:rsidR="0081581B" w:rsidRDefault="008708BB" w:rsidP="008708BB">
      <w:pPr>
        <w:numPr>
          <w:ilvl w:val="0"/>
          <w:numId w:val="7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Речь и речевое общение. Речевая ситуация. Речь устная и письменная. Речь диалогическая и монологическая. </w:t>
      </w:r>
    </w:p>
    <w:p w:rsidR="008708BB" w:rsidRDefault="008708B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Монолог и его  виды. Диалог и его виды.</w:t>
      </w:r>
    </w:p>
    <w:p w:rsidR="0081581B" w:rsidRDefault="008708BB" w:rsidP="008708BB">
      <w:pPr>
        <w:numPr>
          <w:ilvl w:val="0"/>
          <w:numId w:val="7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Осознание основных особенностей устной и письменной речи; анализ образцов устной и письменной речи. </w:t>
      </w:r>
    </w:p>
    <w:p w:rsidR="008708BB" w:rsidRDefault="008708B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Различение диалогической 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типичных ситуациях формального и неформального межличностного общения.</w:t>
      </w:r>
    </w:p>
    <w:p w:rsidR="008708BB" w:rsidRDefault="008708BB" w:rsidP="008708BB">
      <w:pPr>
        <w:tabs>
          <w:tab w:val="left" w:pos="2580"/>
        </w:tabs>
        <w:autoSpaceDE w:val="0"/>
        <w:autoSpaceDN w:val="0"/>
        <w:adjustRightInd w:val="0"/>
        <w:ind w:left="360"/>
        <w:rPr>
          <w:i/>
          <w:sz w:val="28"/>
          <w:szCs w:val="28"/>
        </w:rPr>
      </w:pPr>
      <w:r w:rsidRPr="008708BB">
        <w:rPr>
          <w:sz w:val="28"/>
          <w:szCs w:val="28"/>
          <w:u w:val="single"/>
        </w:rPr>
        <w:t>Раздел</w:t>
      </w:r>
      <w:r>
        <w:rPr>
          <w:sz w:val="28"/>
          <w:szCs w:val="28"/>
        </w:rPr>
        <w:t xml:space="preserve"> 2. </w:t>
      </w:r>
      <w:r w:rsidRPr="008708BB">
        <w:rPr>
          <w:i/>
          <w:sz w:val="28"/>
          <w:szCs w:val="28"/>
        </w:rPr>
        <w:t>Речевая деятельность</w:t>
      </w:r>
    </w:p>
    <w:p w:rsidR="008708BB" w:rsidRDefault="008708BB" w:rsidP="00B255CD">
      <w:pPr>
        <w:numPr>
          <w:ilvl w:val="0"/>
          <w:numId w:val="8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Виды речевой деятельности; чтение, </w:t>
      </w:r>
      <w:proofErr w:type="spellStart"/>
      <w:r>
        <w:rPr>
          <w:sz w:val="28"/>
          <w:szCs w:val="28"/>
        </w:rPr>
        <w:t>аудирование</w:t>
      </w:r>
      <w:proofErr w:type="spellEnd"/>
      <w:r>
        <w:rPr>
          <w:sz w:val="28"/>
          <w:szCs w:val="28"/>
        </w:rPr>
        <w:t xml:space="preserve"> (слушание),</w:t>
      </w:r>
      <w:r w:rsidR="00B255CD">
        <w:rPr>
          <w:sz w:val="28"/>
          <w:szCs w:val="28"/>
        </w:rPr>
        <w:t xml:space="preserve"> говорение, письмо.</w:t>
      </w:r>
    </w:p>
    <w:p w:rsidR="00B255CD" w:rsidRDefault="00B255CD" w:rsidP="00B255CD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Культура чтения,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>, говорения и письма.</w:t>
      </w:r>
    </w:p>
    <w:p w:rsidR="0081581B" w:rsidRDefault="00B255CD" w:rsidP="00B255CD">
      <w:pPr>
        <w:numPr>
          <w:ilvl w:val="0"/>
          <w:numId w:val="8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Овладение основными видами речевой деятельности. Адекватное понимание </w:t>
      </w:r>
      <w:proofErr w:type="gramStart"/>
      <w:r>
        <w:rPr>
          <w:sz w:val="28"/>
          <w:szCs w:val="28"/>
        </w:rPr>
        <w:t>основной</w:t>
      </w:r>
      <w:proofErr w:type="gramEnd"/>
      <w:r>
        <w:rPr>
          <w:sz w:val="28"/>
          <w:szCs w:val="28"/>
        </w:rPr>
        <w:t xml:space="preserve"> и дополнительной </w:t>
      </w:r>
    </w:p>
    <w:p w:rsidR="00B255CD" w:rsidRDefault="00B255CD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 чтения, приёмами работы с учебной книгой и другими информационными источниками. Овладение различными видами </w:t>
      </w:r>
      <w:proofErr w:type="spellStart"/>
      <w:r>
        <w:rPr>
          <w:sz w:val="28"/>
          <w:szCs w:val="28"/>
        </w:rPr>
        <w:t>аудирования</w:t>
      </w:r>
      <w:proofErr w:type="spellEnd"/>
      <w:r>
        <w:rPr>
          <w:sz w:val="28"/>
          <w:szCs w:val="28"/>
        </w:rPr>
        <w:t>. Изложение содержания прослушанного или прочитанного текста (подробное, сжатое, выборочное).</w:t>
      </w:r>
    </w:p>
    <w:p w:rsidR="00B255CD" w:rsidRDefault="00B255CD" w:rsidP="00B255CD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поиск, анализ и преобразование информации, извлечённой из различных источников.</w:t>
      </w:r>
    </w:p>
    <w:p w:rsidR="00B255CD" w:rsidRDefault="00B255CD" w:rsidP="00B255CD">
      <w:pPr>
        <w:tabs>
          <w:tab w:val="left" w:pos="2580"/>
        </w:tabs>
        <w:autoSpaceDE w:val="0"/>
        <w:autoSpaceDN w:val="0"/>
        <w:adjustRightInd w:val="0"/>
        <w:ind w:left="360"/>
        <w:rPr>
          <w:i/>
          <w:sz w:val="28"/>
          <w:szCs w:val="28"/>
        </w:rPr>
      </w:pPr>
      <w:r w:rsidRPr="00B255CD">
        <w:rPr>
          <w:sz w:val="28"/>
          <w:szCs w:val="28"/>
          <w:u w:val="single"/>
        </w:rPr>
        <w:t>Раздел 3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Текст</w:t>
      </w:r>
    </w:p>
    <w:p w:rsidR="0081581B" w:rsidRDefault="00BE01C7" w:rsidP="00BE01C7">
      <w:pPr>
        <w:numPr>
          <w:ilvl w:val="0"/>
          <w:numId w:val="9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55CD">
        <w:rPr>
          <w:sz w:val="28"/>
          <w:szCs w:val="28"/>
        </w:rPr>
        <w:t>Понятие текста, основные признаки текста (</w:t>
      </w:r>
      <w:proofErr w:type="spellStart"/>
      <w:r w:rsidR="00B255CD">
        <w:rPr>
          <w:sz w:val="28"/>
          <w:szCs w:val="28"/>
        </w:rPr>
        <w:t>членимость</w:t>
      </w:r>
      <w:proofErr w:type="spellEnd"/>
      <w:r w:rsidR="00B255CD">
        <w:rPr>
          <w:sz w:val="28"/>
          <w:szCs w:val="28"/>
        </w:rPr>
        <w:t xml:space="preserve">, смысловая цельность, связность). Тема, основная </w:t>
      </w:r>
    </w:p>
    <w:p w:rsidR="00B255CD" w:rsidRDefault="00B255CD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мысль текста. </w:t>
      </w:r>
      <w:proofErr w:type="spellStart"/>
      <w:r>
        <w:rPr>
          <w:sz w:val="28"/>
          <w:szCs w:val="28"/>
        </w:rPr>
        <w:t>Микротема</w:t>
      </w:r>
      <w:proofErr w:type="spellEnd"/>
      <w:r>
        <w:rPr>
          <w:sz w:val="28"/>
          <w:szCs w:val="28"/>
        </w:rPr>
        <w:t xml:space="preserve"> текста</w:t>
      </w:r>
      <w:r w:rsidR="00BE01C7">
        <w:rPr>
          <w:sz w:val="28"/>
          <w:szCs w:val="28"/>
        </w:rPr>
        <w:t>.</w:t>
      </w:r>
    </w:p>
    <w:p w:rsidR="00BE01C7" w:rsidRDefault="00BE01C7" w:rsidP="00BE01C7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Средства связи предложений и частей текста. Абзац как  средство композиционно-стилистического членение текста.</w:t>
      </w:r>
    </w:p>
    <w:p w:rsidR="00BE01C7" w:rsidRDefault="00BE01C7" w:rsidP="00BE01C7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Функционально-смысловые типы речи: описание, повествование, рассуждение. Структура текста. План текста и тезисы как виды  информационной переработки текста.</w:t>
      </w:r>
    </w:p>
    <w:p w:rsidR="0081581B" w:rsidRDefault="006258B6" w:rsidP="00BE01C7">
      <w:pPr>
        <w:numPr>
          <w:ilvl w:val="0"/>
          <w:numId w:val="9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E01C7">
        <w:rPr>
          <w:sz w:val="28"/>
          <w:szCs w:val="28"/>
        </w:rPr>
        <w:t>Анализ текста с точки зрения его темы, основной мысли, структуры, принадлежности к функционально-</w:t>
      </w:r>
    </w:p>
    <w:p w:rsidR="00BE01C7" w:rsidRDefault="00BE01C7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смысловому  типу речи. Деление текста на смысловые части и составление плана. Определение средств и способов связи предложений в тексте. Анализ языковых особенностей текста. Выбор языковых сре</w:t>
      </w:r>
      <w:proofErr w:type="gramStart"/>
      <w:r>
        <w:rPr>
          <w:sz w:val="28"/>
          <w:szCs w:val="28"/>
        </w:rPr>
        <w:t>дств в з</w:t>
      </w:r>
      <w:proofErr w:type="gramEnd"/>
      <w:r>
        <w:rPr>
          <w:sz w:val="28"/>
          <w:szCs w:val="28"/>
        </w:rPr>
        <w:t>ависимости от цели, темы, основной мысли и ситуации общения.  Создание текстов различного типа, стиля, жанра. Соблюдение норм построения текста (логичность, последовательность, связность, соответствие теме и др.). Оценивание и редактирование устного и письменного речевого высказывания.</w:t>
      </w:r>
    </w:p>
    <w:p w:rsidR="00BE01C7" w:rsidRDefault="00BE01C7" w:rsidP="00BE01C7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BE01C7" w:rsidRDefault="00BE01C7" w:rsidP="00BE01C7">
      <w:pPr>
        <w:tabs>
          <w:tab w:val="left" w:pos="2580"/>
        </w:tabs>
        <w:autoSpaceDE w:val="0"/>
        <w:autoSpaceDN w:val="0"/>
        <w:adjustRightInd w:val="0"/>
        <w:ind w:left="360"/>
        <w:rPr>
          <w:i/>
          <w:sz w:val="28"/>
          <w:szCs w:val="28"/>
        </w:rPr>
      </w:pPr>
      <w:r w:rsidRPr="00BE01C7">
        <w:rPr>
          <w:sz w:val="28"/>
          <w:szCs w:val="28"/>
          <w:u w:val="single"/>
        </w:rPr>
        <w:t>Раздел 4.</w:t>
      </w:r>
      <w:r>
        <w:rPr>
          <w:i/>
          <w:sz w:val="28"/>
          <w:szCs w:val="28"/>
        </w:rPr>
        <w:t xml:space="preserve"> Функциональные разновидности языка</w:t>
      </w:r>
    </w:p>
    <w:p w:rsidR="006258B6" w:rsidRDefault="006258B6" w:rsidP="006258B6">
      <w:pPr>
        <w:numPr>
          <w:ilvl w:val="0"/>
          <w:numId w:val="10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Функциональные разновидности языка; разговорный язык; функциональные стили: научный,</w:t>
      </w:r>
    </w:p>
    <w:p w:rsidR="00A971B3" w:rsidRDefault="006258B6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публицистический, официально-деловой; язык художественной литературы.</w:t>
      </w:r>
    </w:p>
    <w:p w:rsidR="006258B6" w:rsidRDefault="006258B6" w:rsidP="006258B6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Основные жанры  научного (отзыв, выступление, доклад), публицистического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выступление, интервью),   </w:t>
      </w:r>
    </w:p>
    <w:p w:rsidR="006258B6" w:rsidRDefault="006258B6" w:rsidP="006258B6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официально-делового</w:t>
      </w:r>
      <w:proofErr w:type="gramEnd"/>
      <w:r>
        <w:rPr>
          <w:sz w:val="28"/>
          <w:szCs w:val="28"/>
        </w:rPr>
        <w:t xml:space="preserve"> (расписка, доверенность, заявление) стилей, разговорной речи (рассказ, беседа)</w:t>
      </w:r>
    </w:p>
    <w:p w:rsidR="006258B6" w:rsidRDefault="006258B6" w:rsidP="006258B6">
      <w:pPr>
        <w:numPr>
          <w:ilvl w:val="0"/>
          <w:numId w:val="10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Установление принадлежности текста к определённой функциональной разновидности языка. Создание </w:t>
      </w:r>
    </w:p>
    <w:p w:rsidR="006258B6" w:rsidRDefault="006258B6" w:rsidP="006258B6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письменных высказываний разных стилей, жанров и типов речи: тезисы, отзыв, письмо, расписка, доверенность, заявление; повествование, описание, рассуждение.</w:t>
      </w:r>
      <w:proofErr w:type="gramEnd"/>
      <w:r>
        <w:rPr>
          <w:sz w:val="28"/>
          <w:szCs w:val="28"/>
        </w:rPr>
        <w:t xml:space="preserve"> Выступление перед аудиторией сверстников с </w:t>
      </w:r>
      <w:proofErr w:type="spellStart"/>
      <w:r>
        <w:rPr>
          <w:sz w:val="28"/>
          <w:szCs w:val="28"/>
        </w:rPr>
        <w:t>небольштими</w:t>
      </w:r>
      <w:proofErr w:type="spellEnd"/>
      <w:r>
        <w:rPr>
          <w:sz w:val="28"/>
          <w:szCs w:val="28"/>
        </w:rPr>
        <w:t xml:space="preserve"> сообщениями, докладом.</w:t>
      </w:r>
    </w:p>
    <w:p w:rsidR="006258B6" w:rsidRDefault="006258B6" w:rsidP="006258B6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</w:p>
    <w:p w:rsidR="006258B6" w:rsidRDefault="006258B6" w:rsidP="006258B6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Содержание, обеспечивающее формирование языковой и лингвистической (языковедческой) компетенций</w:t>
      </w:r>
    </w:p>
    <w:p w:rsidR="006258B6" w:rsidRDefault="006258B6" w:rsidP="006258B6">
      <w:pPr>
        <w:tabs>
          <w:tab w:val="left" w:pos="2580"/>
        </w:tabs>
        <w:autoSpaceDE w:val="0"/>
        <w:autoSpaceDN w:val="0"/>
        <w:adjustRightInd w:val="0"/>
        <w:rPr>
          <w:i/>
          <w:sz w:val="28"/>
          <w:szCs w:val="28"/>
        </w:rPr>
      </w:pPr>
      <w:r>
        <w:rPr>
          <w:sz w:val="28"/>
          <w:szCs w:val="28"/>
          <w:u w:val="single"/>
        </w:rPr>
        <w:t>Раздел 5</w:t>
      </w:r>
      <w:r>
        <w:rPr>
          <w:i/>
          <w:sz w:val="28"/>
          <w:szCs w:val="28"/>
        </w:rPr>
        <w:t>.  Общие сведения о языке</w:t>
      </w:r>
    </w:p>
    <w:p w:rsidR="0081581B" w:rsidRDefault="006258B6" w:rsidP="0081581B">
      <w:pPr>
        <w:numPr>
          <w:ilvl w:val="0"/>
          <w:numId w:val="11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Русский язык -  </w:t>
      </w:r>
      <w:r w:rsidR="0081581B">
        <w:rPr>
          <w:sz w:val="28"/>
          <w:szCs w:val="28"/>
        </w:rPr>
        <w:t>национальный язык русского народа, государственный язык Российской Федерации и язык</w:t>
      </w:r>
    </w:p>
    <w:p w:rsidR="006258B6" w:rsidRDefault="0081581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межнационального общения. Русский язык в современном мире</w:t>
      </w:r>
    </w:p>
    <w:p w:rsidR="0081581B" w:rsidRDefault="0081581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Русский язык в кругу других славянских  языков. Роль старославянского (церковнославянского) языка в развитии русского языка.</w:t>
      </w:r>
    </w:p>
    <w:p w:rsidR="0081581B" w:rsidRDefault="0081581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Русский язык как развивающееся явление. Формы функционирования современного русского языка: литературный язык, диалекты, просторечие, профессиональные разновидности, жаргон.</w:t>
      </w:r>
    </w:p>
    <w:p w:rsidR="0081581B" w:rsidRDefault="0081581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Русский язык – язык художественной литературы. Основные изобразительные средства русского языка.</w:t>
      </w:r>
    </w:p>
    <w:p w:rsidR="0081581B" w:rsidRDefault="0081581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Лингвистика как наука о языке.</w:t>
      </w:r>
    </w:p>
    <w:p w:rsidR="0081581B" w:rsidRDefault="0081581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Основные разделы лингвистики.</w:t>
      </w:r>
    </w:p>
    <w:p w:rsidR="0081581B" w:rsidRDefault="0081581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Выдающиеся отечественные лингвисты.</w:t>
      </w:r>
    </w:p>
    <w:p w:rsidR="0081581B" w:rsidRDefault="0081581B" w:rsidP="0081581B">
      <w:pPr>
        <w:numPr>
          <w:ilvl w:val="0"/>
          <w:numId w:val="11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Осознание важности коммуникативных умений в жизни человека, понимание роли русского  языка в жизни </w:t>
      </w:r>
    </w:p>
    <w:p w:rsidR="0081581B" w:rsidRDefault="0081581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общества и государства в современном мире.</w:t>
      </w:r>
    </w:p>
    <w:p w:rsidR="0081581B" w:rsidRDefault="0081581B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76773">
        <w:rPr>
          <w:sz w:val="28"/>
          <w:szCs w:val="28"/>
        </w:rPr>
        <w:t xml:space="preserve">    Понимание различий между литературным языком и диалектами, просторечием, профессиональными разновидностями языка, жаргоном.</w:t>
      </w:r>
    </w:p>
    <w:p w:rsidR="00876773" w:rsidRDefault="00876773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Осознание красоты, богатства, выразительности русского языка. Наблюдение за использованием изобразительных средств языка в художественных  текстах.</w:t>
      </w:r>
    </w:p>
    <w:p w:rsidR="00876773" w:rsidRDefault="00876773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876773" w:rsidRDefault="00876773" w:rsidP="0081581B">
      <w:pPr>
        <w:tabs>
          <w:tab w:val="left" w:pos="2580"/>
        </w:tabs>
        <w:autoSpaceDE w:val="0"/>
        <w:autoSpaceDN w:val="0"/>
        <w:adjustRightInd w:val="0"/>
        <w:ind w:left="360"/>
        <w:rPr>
          <w:i/>
          <w:sz w:val="28"/>
          <w:szCs w:val="28"/>
        </w:rPr>
      </w:pPr>
      <w:r w:rsidRPr="00876773">
        <w:rPr>
          <w:sz w:val="28"/>
          <w:szCs w:val="28"/>
          <w:u w:val="single"/>
        </w:rPr>
        <w:t xml:space="preserve">Раздел </w:t>
      </w:r>
      <w:r>
        <w:rPr>
          <w:sz w:val="28"/>
          <w:szCs w:val="28"/>
          <w:u w:val="single"/>
        </w:rPr>
        <w:t xml:space="preserve"> </w:t>
      </w:r>
      <w:r w:rsidRPr="00876773">
        <w:rPr>
          <w:sz w:val="28"/>
          <w:szCs w:val="28"/>
          <w:u w:val="single"/>
        </w:rPr>
        <w:t>6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Фонетика и орфоэпия</w:t>
      </w:r>
    </w:p>
    <w:p w:rsidR="00876773" w:rsidRDefault="00954450" w:rsidP="00954450">
      <w:pPr>
        <w:numPr>
          <w:ilvl w:val="0"/>
          <w:numId w:val="12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Фонетика как раздел лингвистики.</w:t>
      </w:r>
    </w:p>
    <w:p w:rsidR="00954450" w:rsidRDefault="00954450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Звук  как единица языка. Система гласных звуков. Система согласных звуков. Изменение звуков в речевом потоке. Элементы фонетической транскрипции. Слог. Ударение.</w:t>
      </w:r>
    </w:p>
    <w:p w:rsidR="00954450" w:rsidRDefault="00954450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Орфоэпия как раздел лингвистики. Основные правила нормального произношения и ударения.</w:t>
      </w:r>
    </w:p>
    <w:p w:rsidR="00954450" w:rsidRDefault="00954450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Орфоэпический словарь</w:t>
      </w:r>
    </w:p>
    <w:p w:rsidR="00954450" w:rsidRDefault="00954450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2.    Совершенствование навыков различения ударных и безударных гласных, звонких и глухих, твёрдых и мягких </w:t>
      </w:r>
    </w:p>
    <w:p w:rsidR="00954450" w:rsidRDefault="00954450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согласных. Объяснение  с помощью элементов транскрипции особенностей произношения и написания слов. Поведение  фонетического разбора слов.</w:t>
      </w:r>
    </w:p>
    <w:p w:rsidR="00954450" w:rsidRDefault="00954450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Нормативное произношение слов. Оценка собственной и чужой речи с точки зрения  орфоэпической правильности.</w:t>
      </w:r>
    </w:p>
    <w:p w:rsidR="00954450" w:rsidRDefault="00954450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Применение фонетико-орфоэпических знаний и умений в собственной  речевой практике.</w:t>
      </w:r>
    </w:p>
    <w:p w:rsidR="00954450" w:rsidRDefault="00954450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Использование орфоэпического словаря для овладения</w:t>
      </w:r>
      <w:r w:rsidR="004822BB">
        <w:rPr>
          <w:sz w:val="28"/>
          <w:szCs w:val="28"/>
        </w:rPr>
        <w:t xml:space="preserve"> произносительной культурой.</w:t>
      </w:r>
    </w:p>
    <w:p w:rsidR="004822BB" w:rsidRDefault="004822BB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4822BB" w:rsidRDefault="004822BB" w:rsidP="004822BB">
      <w:pPr>
        <w:tabs>
          <w:tab w:val="left" w:pos="2580"/>
        </w:tabs>
        <w:autoSpaceDE w:val="0"/>
        <w:autoSpaceDN w:val="0"/>
        <w:adjustRightInd w:val="0"/>
        <w:ind w:left="360"/>
        <w:rPr>
          <w:i/>
          <w:sz w:val="28"/>
          <w:szCs w:val="28"/>
        </w:rPr>
      </w:pPr>
      <w:r w:rsidRPr="00876773">
        <w:rPr>
          <w:sz w:val="28"/>
          <w:szCs w:val="28"/>
          <w:u w:val="single"/>
        </w:rPr>
        <w:t xml:space="preserve">Раздел </w:t>
      </w:r>
      <w:r>
        <w:rPr>
          <w:sz w:val="28"/>
          <w:szCs w:val="28"/>
          <w:u w:val="single"/>
        </w:rPr>
        <w:t xml:space="preserve"> 7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 Графика</w:t>
      </w:r>
    </w:p>
    <w:p w:rsidR="006A2ED7" w:rsidRDefault="004822BB" w:rsidP="004822BB">
      <w:pPr>
        <w:numPr>
          <w:ilvl w:val="0"/>
          <w:numId w:val="13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Графика как раздел лингвистики. Соотношение звука и буквы. Обозначение</w:t>
      </w:r>
      <w:r w:rsidR="006A2ED7">
        <w:rPr>
          <w:sz w:val="28"/>
          <w:szCs w:val="28"/>
        </w:rPr>
        <w:t xml:space="preserve"> на письме твёрдости и мягкости</w:t>
      </w:r>
    </w:p>
    <w:p w:rsidR="004822BB" w:rsidRDefault="004822BB" w:rsidP="006A2ED7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согласных. Способы обозначения </w:t>
      </w:r>
      <w:r>
        <w:rPr>
          <w:sz w:val="28"/>
          <w:szCs w:val="28"/>
          <w:lang w:val="en-US"/>
        </w:rPr>
        <w:t>[j]</w:t>
      </w:r>
      <w:r>
        <w:rPr>
          <w:sz w:val="28"/>
          <w:szCs w:val="28"/>
        </w:rPr>
        <w:t xml:space="preserve"> .</w:t>
      </w:r>
    </w:p>
    <w:p w:rsidR="006A2ED7" w:rsidRDefault="004822BB" w:rsidP="004822BB">
      <w:pPr>
        <w:numPr>
          <w:ilvl w:val="0"/>
          <w:numId w:val="13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навыков сопоставления звукового и буквенного состава слова. Использование знания </w:t>
      </w:r>
    </w:p>
    <w:p w:rsidR="004822BB" w:rsidRPr="004822BB" w:rsidRDefault="004822BB" w:rsidP="006A2ED7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>алфавита при поиске информации в словарях, справочниках, энциклопедиях, в СМИ-сообщениях.</w:t>
      </w:r>
    </w:p>
    <w:p w:rsidR="004822BB" w:rsidRDefault="004822BB" w:rsidP="00954450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4822BB" w:rsidRDefault="004822BB" w:rsidP="004822BB">
      <w:pPr>
        <w:tabs>
          <w:tab w:val="left" w:pos="2580"/>
        </w:tabs>
        <w:autoSpaceDE w:val="0"/>
        <w:autoSpaceDN w:val="0"/>
        <w:adjustRightInd w:val="0"/>
        <w:ind w:left="360"/>
        <w:rPr>
          <w:i/>
          <w:sz w:val="28"/>
          <w:szCs w:val="28"/>
        </w:rPr>
      </w:pPr>
      <w:r w:rsidRPr="00876773">
        <w:rPr>
          <w:sz w:val="28"/>
          <w:szCs w:val="28"/>
          <w:u w:val="single"/>
        </w:rPr>
        <w:t xml:space="preserve">Раздел </w:t>
      </w:r>
      <w:r>
        <w:rPr>
          <w:sz w:val="28"/>
          <w:szCs w:val="28"/>
          <w:u w:val="single"/>
        </w:rPr>
        <w:t xml:space="preserve"> 8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Морфемика</w:t>
      </w:r>
      <w:proofErr w:type="spellEnd"/>
      <w:r>
        <w:rPr>
          <w:i/>
          <w:sz w:val="28"/>
          <w:szCs w:val="28"/>
        </w:rPr>
        <w:t xml:space="preserve"> и словообразование</w:t>
      </w:r>
    </w:p>
    <w:p w:rsidR="004822BB" w:rsidRDefault="004822BB" w:rsidP="004822BB">
      <w:pPr>
        <w:numPr>
          <w:ilvl w:val="0"/>
          <w:numId w:val="14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Морфемика</w:t>
      </w:r>
      <w:proofErr w:type="spellEnd"/>
      <w:r>
        <w:rPr>
          <w:sz w:val="28"/>
          <w:szCs w:val="28"/>
        </w:rPr>
        <w:t xml:space="preserve"> как раздел лингвистики. Морфема как минимальная значимая единица языка.</w:t>
      </w:r>
    </w:p>
    <w:p w:rsidR="004822BB" w:rsidRDefault="004822BB" w:rsidP="004822BB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sz w:val="28"/>
          <w:szCs w:val="28"/>
        </w:rPr>
        <w:t>Словообразование и формообразующие морфемы. Окончание как формообразующая морфема.</w:t>
      </w:r>
    </w:p>
    <w:p w:rsidR="004822BB" w:rsidRDefault="004822BB" w:rsidP="004822BB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sz w:val="28"/>
          <w:szCs w:val="28"/>
        </w:rPr>
        <w:t>Приставка и суффикс как словообразующие морфемы.</w:t>
      </w:r>
    </w:p>
    <w:p w:rsidR="004822BB" w:rsidRDefault="004822BB" w:rsidP="004822BB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sz w:val="28"/>
          <w:szCs w:val="28"/>
        </w:rPr>
        <w:t>Корень. Однокоренные слова. Чередование гласных и согласных в корнях слов. Варианты морфем.</w:t>
      </w:r>
    </w:p>
    <w:p w:rsidR="004822BB" w:rsidRDefault="004822BB" w:rsidP="004822BB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sz w:val="28"/>
          <w:szCs w:val="28"/>
        </w:rPr>
        <w:t>Возможность исторических изменений в структуре слова. Понятие</w:t>
      </w:r>
      <w:r w:rsidR="005E3042" w:rsidRPr="005E3042">
        <w:rPr>
          <w:sz w:val="28"/>
          <w:szCs w:val="28"/>
        </w:rPr>
        <w:t xml:space="preserve">  </w:t>
      </w:r>
      <w:r w:rsidR="005E3042">
        <w:rPr>
          <w:sz w:val="28"/>
          <w:szCs w:val="28"/>
        </w:rPr>
        <w:t xml:space="preserve"> об этимологии. Этимологический словарь.</w:t>
      </w:r>
    </w:p>
    <w:p w:rsidR="005E3042" w:rsidRDefault="005E3042" w:rsidP="004822BB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sz w:val="28"/>
          <w:szCs w:val="28"/>
        </w:rPr>
        <w:t xml:space="preserve">   Словообразование как раздел лингвистики. Исходная  (производящая) основа и словообразующая морфема.</w:t>
      </w:r>
    </w:p>
    <w:p w:rsidR="00386D9A" w:rsidRDefault="005E3042" w:rsidP="004822BB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sz w:val="28"/>
          <w:szCs w:val="28"/>
        </w:rPr>
        <w:t xml:space="preserve">   Основные способы образования слов: приставочный, суффиксальный, приставочно-суффиксальный, </w:t>
      </w:r>
    </w:p>
    <w:p w:rsidR="005E3042" w:rsidRDefault="005E3042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бессуффиксный</w:t>
      </w:r>
      <w:proofErr w:type="spellEnd"/>
      <w:r>
        <w:rPr>
          <w:sz w:val="28"/>
          <w:szCs w:val="28"/>
        </w:rPr>
        <w:t>; сложение и его виды; переход слова из одной части речи в другую; сращение сочетания слов в слово. Словообразовательная  пара, словообразовательная цепочка. Словообразовательное гнездо слов.</w:t>
      </w:r>
    </w:p>
    <w:p w:rsidR="005E3042" w:rsidRDefault="005E3042" w:rsidP="004822BB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sz w:val="28"/>
          <w:szCs w:val="28"/>
        </w:rPr>
        <w:t xml:space="preserve">   Словообразовательный и морфемный словари.</w:t>
      </w:r>
    </w:p>
    <w:p w:rsidR="00386D9A" w:rsidRDefault="00BE21FE" w:rsidP="00BE21FE">
      <w:pPr>
        <w:numPr>
          <w:ilvl w:val="0"/>
          <w:numId w:val="14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Осмысление морфемы как значимой единицы языка. Осознание роли морфем в процессах форм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 и </w:t>
      </w:r>
    </w:p>
    <w:p w:rsidR="00BE21FE" w:rsidRDefault="00BE21FE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словообразования.</w:t>
      </w:r>
    </w:p>
    <w:p w:rsidR="00BE21FE" w:rsidRDefault="00BE21FE" w:rsidP="00BE21FE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sz w:val="28"/>
          <w:szCs w:val="28"/>
        </w:rPr>
        <w:t xml:space="preserve">   Определение основных способов словообразования, построение словообразовательных цепочек слов.</w:t>
      </w:r>
    </w:p>
    <w:p w:rsidR="00BE21FE" w:rsidRDefault="00BE21FE" w:rsidP="00BE21FE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sz w:val="28"/>
          <w:szCs w:val="28"/>
        </w:rPr>
        <w:t xml:space="preserve">   Применение знаний и умений по </w:t>
      </w:r>
      <w:proofErr w:type="spellStart"/>
      <w:r>
        <w:rPr>
          <w:sz w:val="28"/>
          <w:szCs w:val="28"/>
        </w:rPr>
        <w:t>морфемике</w:t>
      </w:r>
      <w:proofErr w:type="spellEnd"/>
      <w:r>
        <w:rPr>
          <w:sz w:val="28"/>
          <w:szCs w:val="28"/>
        </w:rPr>
        <w:t xml:space="preserve"> и словообразованию в практике правописания.</w:t>
      </w:r>
    </w:p>
    <w:p w:rsidR="00386D9A" w:rsidRDefault="00BE21FE" w:rsidP="00BE21FE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Использование словообразовательного, морфемного и этимологического словарей при решении разнообразных  </w:t>
      </w:r>
    </w:p>
    <w:p w:rsidR="00BE21FE" w:rsidRDefault="00BE21FE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учебных задач.</w:t>
      </w:r>
    </w:p>
    <w:p w:rsidR="00BE21FE" w:rsidRDefault="00BE21FE" w:rsidP="00BE21FE">
      <w:pPr>
        <w:tabs>
          <w:tab w:val="left" w:pos="2580"/>
        </w:tabs>
        <w:autoSpaceDE w:val="0"/>
        <w:autoSpaceDN w:val="0"/>
        <w:adjustRightInd w:val="0"/>
        <w:ind w:left="795"/>
        <w:rPr>
          <w:sz w:val="28"/>
          <w:szCs w:val="28"/>
        </w:rPr>
      </w:pPr>
    </w:p>
    <w:p w:rsidR="00BE21FE" w:rsidRDefault="00BE21FE" w:rsidP="00BE21FE">
      <w:pPr>
        <w:tabs>
          <w:tab w:val="left" w:pos="2580"/>
        </w:tabs>
        <w:autoSpaceDE w:val="0"/>
        <w:autoSpaceDN w:val="0"/>
        <w:adjustRightInd w:val="0"/>
        <w:ind w:left="795"/>
        <w:rPr>
          <w:i/>
          <w:sz w:val="28"/>
          <w:szCs w:val="28"/>
        </w:rPr>
      </w:pPr>
      <w:r w:rsidRPr="00BE21FE">
        <w:rPr>
          <w:sz w:val="28"/>
          <w:szCs w:val="28"/>
          <w:u w:val="single"/>
        </w:rPr>
        <w:t>Раздел 9.</w:t>
      </w:r>
      <w:r>
        <w:rPr>
          <w:sz w:val="28"/>
          <w:szCs w:val="28"/>
        </w:rPr>
        <w:t xml:space="preserve"> </w:t>
      </w:r>
      <w:r w:rsidRPr="00BE21FE">
        <w:rPr>
          <w:i/>
          <w:sz w:val="28"/>
          <w:szCs w:val="28"/>
        </w:rPr>
        <w:t>Лексика и фразеология</w:t>
      </w:r>
    </w:p>
    <w:p w:rsidR="00BE21FE" w:rsidRDefault="00BE21FE" w:rsidP="00BE21FE">
      <w:pPr>
        <w:numPr>
          <w:ilvl w:val="0"/>
          <w:numId w:val="15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Лексика как раздел лингвистики. Слово как единица языка. Лексическое значение слова.</w:t>
      </w:r>
    </w:p>
    <w:p w:rsidR="00386D9A" w:rsidRDefault="00BE21FE" w:rsidP="00BE21FE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Однозначные и многозначные слова; прямое и переносное значения слова. Переносное значен</w:t>
      </w:r>
      <w:r w:rsidR="001C258D">
        <w:rPr>
          <w:sz w:val="28"/>
          <w:szCs w:val="28"/>
        </w:rPr>
        <w:t>и</w:t>
      </w:r>
      <w:r>
        <w:rPr>
          <w:sz w:val="28"/>
          <w:szCs w:val="28"/>
        </w:rPr>
        <w:t xml:space="preserve">е слов как основа </w:t>
      </w:r>
    </w:p>
    <w:p w:rsidR="00BE21FE" w:rsidRDefault="00BE21FE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тропов.</w:t>
      </w:r>
    </w:p>
    <w:p w:rsidR="00BE21FE" w:rsidRDefault="00BE21FE" w:rsidP="00BE21FE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Тематические группы  слов. Толковые словари русского языка.</w:t>
      </w:r>
    </w:p>
    <w:p w:rsidR="00BE21FE" w:rsidRDefault="00BE21FE" w:rsidP="00BE21FE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Синонимы, антонимы. Омонимы. Словари синонимов</w:t>
      </w:r>
      <w:r w:rsidR="001C258D">
        <w:rPr>
          <w:sz w:val="28"/>
          <w:szCs w:val="28"/>
        </w:rPr>
        <w:t xml:space="preserve"> и антонимов русского языка</w:t>
      </w:r>
    </w:p>
    <w:p w:rsidR="001C258D" w:rsidRDefault="001C258D" w:rsidP="00BE21FE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Лексика русского языка с точки зрения её происхождения: исконно русские и заимствованные слова. Словари иностранных слов.</w:t>
      </w:r>
    </w:p>
    <w:p w:rsidR="001C258D" w:rsidRDefault="001C258D" w:rsidP="00BE21FE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Лексика русского языка с точки  зрения её активного и пассивного запаса. Архаизмы, историзмы, неологизмы. Словари устаревших слов и неологизмов.</w:t>
      </w:r>
    </w:p>
    <w:p w:rsidR="00386D9A" w:rsidRDefault="001C258D" w:rsidP="00BE21FE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Лексика русского языка с точки  зрения сферы её употребления. Общеупотребительные слова. Диалектные </w:t>
      </w:r>
    </w:p>
    <w:p w:rsidR="001C258D" w:rsidRDefault="001C258D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слова. Термины и профессионализмы. Жаргонная лексика.</w:t>
      </w:r>
    </w:p>
    <w:p w:rsidR="001C258D" w:rsidRDefault="001C258D" w:rsidP="00BE21FE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Стилистические пласты лексики.</w:t>
      </w:r>
    </w:p>
    <w:p w:rsidR="001C258D" w:rsidRDefault="001C258D" w:rsidP="00BE21FE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Фразеологизмы как раздел лингвистики. Фразеологизмы. Пословицы, поговорки, афоризмы, крылатые слова. Фразеологические словари.</w:t>
      </w:r>
    </w:p>
    <w:p w:rsidR="00386D9A" w:rsidRDefault="001C258D" w:rsidP="001C258D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258D" w:rsidRDefault="001C258D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Разные виды лексических словарей и их роль в овладении словарным богатством родного языка.</w:t>
      </w:r>
    </w:p>
    <w:p w:rsidR="006A2ED7" w:rsidRDefault="001C258D" w:rsidP="005A706D">
      <w:pPr>
        <w:numPr>
          <w:ilvl w:val="0"/>
          <w:numId w:val="15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Дифференциация лексики по типам лексического значения с точки зрения её активного её активного и пассивного </w:t>
      </w:r>
    </w:p>
    <w:p w:rsidR="001C258D" w:rsidRDefault="001C258D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запаса, происхождения, сферы употребления, экспрессивной окраски и стилистической принадлежности</w:t>
      </w:r>
      <w:r w:rsidR="005A706D">
        <w:rPr>
          <w:sz w:val="28"/>
          <w:szCs w:val="28"/>
        </w:rPr>
        <w:t>.</w:t>
      </w:r>
    </w:p>
    <w:p w:rsidR="006A2ED7" w:rsidRDefault="005A706D" w:rsidP="005A706D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>Употребление лексических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 xml:space="preserve">оответствии со значением  и ситуацией общения. Оценка своей и чужой </w:t>
      </w:r>
    </w:p>
    <w:p w:rsidR="005A706D" w:rsidRDefault="005A706D" w:rsidP="006A2ED7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речи с точки зрения точного, уместного и выразительного словоупотребления.</w:t>
      </w:r>
    </w:p>
    <w:p w:rsidR="005A706D" w:rsidRDefault="005A706D" w:rsidP="005A706D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Проведение лексического разбора слов.</w:t>
      </w:r>
    </w:p>
    <w:p w:rsidR="006A2ED7" w:rsidRDefault="005A706D" w:rsidP="005A706D">
      <w:pPr>
        <w:tabs>
          <w:tab w:val="left" w:pos="2580"/>
        </w:tabs>
        <w:autoSpaceDE w:val="0"/>
        <w:autoSpaceDN w:val="0"/>
        <w:adjustRightInd w:val="0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Извлечение необходимой информации из лексических словарей различных типов (толкового словаря, словарей </w:t>
      </w:r>
      <w:proofErr w:type="gramEnd"/>
    </w:p>
    <w:p w:rsidR="005A706D" w:rsidRDefault="005A706D" w:rsidP="006A2ED7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синонимов, антонимов, устаревших слов, иностранных слов, фразеологического словаря и др.) и использование её в различных видах деятельности.</w:t>
      </w:r>
    </w:p>
    <w:p w:rsidR="005A706D" w:rsidRDefault="005A706D" w:rsidP="005A706D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</w:p>
    <w:p w:rsidR="005A706D" w:rsidRDefault="005A706D" w:rsidP="005A706D">
      <w:pPr>
        <w:tabs>
          <w:tab w:val="left" w:pos="2580"/>
        </w:tabs>
        <w:autoSpaceDE w:val="0"/>
        <w:autoSpaceDN w:val="0"/>
        <w:adjustRightInd w:val="0"/>
        <w:rPr>
          <w:i/>
          <w:sz w:val="28"/>
          <w:szCs w:val="28"/>
        </w:rPr>
      </w:pPr>
      <w:r w:rsidRPr="005A706D">
        <w:rPr>
          <w:sz w:val="28"/>
          <w:szCs w:val="28"/>
          <w:u w:val="single"/>
        </w:rPr>
        <w:t>Раздел 10</w:t>
      </w:r>
      <w:r>
        <w:rPr>
          <w:sz w:val="28"/>
          <w:szCs w:val="28"/>
        </w:rPr>
        <w:t xml:space="preserve">. </w:t>
      </w:r>
      <w:r w:rsidRPr="005A706D">
        <w:rPr>
          <w:i/>
          <w:sz w:val="28"/>
          <w:szCs w:val="28"/>
        </w:rPr>
        <w:t>Морфология</w:t>
      </w:r>
    </w:p>
    <w:p w:rsidR="005A706D" w:rsidRDefault="005A706D" w:rsidP="005A706D">
      <w:pPr>
        <w:numPr>
          <w:ilvl w:val="0"/>
          <w:numId w:val="16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Морфология как раздел грамматики.</w:t>
      </w:r>
    </w:p>
    <w:p w:rsidR="005A706D" w:rsidRDefault="00386D9A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Части речи как  лексико-грамматические разряды слов. Система частей речи в русском языке.</w:t>
      </w:r>
    </w:p>
    <w:p w:rsidR="00386D9A" w:rsidRDefault="00386D9A" w:rsidP="005A706D">
      <w:pPr>
        <w:tabs>
          <w:tab w:val="left" w:pos="2580"/>
        </w:tabs>
        <w:autoSpaceDE w:val="0"/>
        <w:autoSpaceDN w:val="0"/>
        <w:adjustRightInd w:val="0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       Самостоятельные (знаменательные) части речи. Общее грамматическое значение, </w:t>
      </w:r>
      <w:proofErr w:type="gramStart"/>
      <w:r>
        <w:rPr>
          <w:sz w:val="28"/>
          <w:szCs w:val="28"/>
        </w:rPr>
        <w:t>морфологические</w:t>
      </w:r>
      <w:proofErr w:type="gramEnd"/>
      <w:r>
        <w:rPr>
          <w:sz w:val="28"/>
          <w:szCs w:val="28"/>
        </w:rPr>
        <w:t xml:space="preserve"> и </w:t>
      </w:r>
    </w:p>
    <w:p w:rsidR="00386D9A" w:rsidRDefault="00386D9A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синтаксические свойства имени существительного, имени прилагательного, имени числительного, местоимения, глагола, наречия. Место причастия и деепричастия, слов категории  состояния в системе частей речи.</w:t>
      </w:r>
    </w:p>
    <w:p w:rsidR="00386D9A" w:rsidRDefault="00386D9A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Служебные части речи, их разряды по значению, структуре, синтаксическому  употреблению.</w:t>
      </w:r>
    </w:p>
    <w:p w:rsidR="00386D9A" w:rsidRDefault="00386D9A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Междометия и звукоподражательные слова.</w:t>
      </w:r>
    </w:p>
    <w:p w:rsidR="00386D9A" w:rsidRDefault="00386D9A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Омонимия  слов разных частей речи.</w:t>
      </w:r>
    </w:p>
    <w:p w:rsidR="00386D9A" w:rsidRDefault="00386D9A" w:rsidP="00386D9A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Словари грамматических трудностей.</w:t>
      </w:r>
    </w:p>
    <w:p w:rsidR="003A7222" w:rsidRDefault="00386D9A" w:rsidP="00386D9A">
      <w:pPr>
        <w:numPr>
          <w:ilvl w:val="0"/>
          <w:numId w:val="16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Распознавание частей речи по грамматическому значению, морфологическим признакам и синтаксической роли. </w:t>
      </w:r>
    </w:p>
    <w:p w:rsidR="00386D9A" w:rsidRDefault="00386D9A" w:rsidP="003A7222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Проведение морфологического разбора слов ра</w:t>
      </w:r>
      <w:r w:rsidR="003A7222">
        <w:rPr>
          <w:sz w:val="28"/>
          <w:szCs w:val="28"/>
        </w:rPr>
        <w:t>зных частей речи. Нормативное</w:t>
      </w:r>
      <w:r>
        <w:rPr>
          <w:sz w:val="28"/>
          <w:szCs w:val="28"/>
        </w:rPr>
        <w:t xml:space="preserve"> употребление форм слов различных частей речи.</w:t>
      </w:r>
    </w:p>
    <w:p w:rsidR="00386D9A" w:rsidRDefault="00386D9A" w:rsidP="00386D9A">
      <w:pPr>
        <w:tabs>
          <w:tab w:val="left" w:pos="2580"/>
        </w:tabs>
        <w:autoSpaceDE w:val="0"/>
        <w:autoSpaceDN w:val="0"/>
        <w:adjustRightInd w:val="0"/>
        <w:ind w:left="3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3A7222">
        <w:rPr>
          <w:sz w:val="28"/>
          <w:szCs w:val="28"/>
        </w:rPr>
        <w:t xml:space="preserve">  Применение морфологических знаний и умений в практике правописания.</w:t>
      </w:r>
    </w:p>
    <w:p w:rsidR="003A7222" w:rsidRDefault="003A7222" w:rsidP="00386D9A">
      <w:pPr>
        <w:tabs>
          <w:tab w:val="left" w:pos="2580"/>
        </w:tabs>
        <w:autoSpaceDE w:val="0"/>
        <w:autoSpaceDN w:val="0"/>
        <w:adjustRightInd w:val="0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      Использование словарей грамматических трудностей в речевой практике.</w:t>
      </w:r>
    </w:p>
    <w:p w:rsidR="003A7222" w:rsidRDefault="003A7222" w:rsidP="00386D9A">
      <w:pPr>
        <w:tabs>
          <w:tab w:val="left" w:pos="2580"/>
        </w:tabs>
        <w:autoSpaceDE w:val="0"/>
        <w:autoSpaceDN w:val="0"/>
        <w:adjustRightInd w:val="0"/>
        <w:ind w:left="300"/>
        <w:rPr>
          <w:sz w:val="28"/>
          <w:szCs w:val="28"/>
        </w:rPr>
      </w:pPr>
    </w:p>
    <w:p w:rsidR="003A7222" w:rsidRDefault="003A7222" w:rsidP="00386D9A">
      <w:pPr>
        <w:tabs>
          <w:tab w:val="left" w:pos="2580"/>
        </w:tabs>
        <w:autoSpaceDE w:val="0"/>
        <w:autoSpaceDN w:val="0"/>
        <w:adjustRightInd w:val="0"/>
        <w:ind w:left="300"/>
        <w:rPr>
          <w:i/>
          <w:sz w:val="28"/>
          <w:szCs w:val="28"/>
        </w:rPr>
      </w:pPr>
      <w:r w:rsidRPr="005A706D">
        <w:rPr>
          <w:sz w:val="28"/>
          <w:szCs w:val="28"/>
          <w:u w:val="single"/>
        </w:rPr>
        <w:t>Раздел 1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 Синтаксис</w:t>
      </w:r>
    </w:p>
    <w:p w:rsidR="003A7222" w:rsidRDefault="003A7222" w:rsidP="003A7222">
      <w:pPr>
        <w:numPr>
          <w:ilvl w:val="0"/>
          <w:numId w:val="17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Синтаксис как раздел грамматики. Словосочетание и предложение как единицы синтаксиса.</w:t>
      </w:r>
    </w:p>
    <w:p w:rsidR="003A7222" w:rsidRDefault="003A7222" w:rsidP="003A7222">
      <w:pPr>
        <w:tabs>
          <w:tab w:val="left" w:pos="2580"/>
        </w:tabs>
        <w:autoSpaceDE w:val="0"/>
        <w:autoSpaceDN w:val="0"/>
        <w:adjustRightInd w:val="0"/>
        <w:ind w:left="300"/>
        <w:rPr>
          <w:sz w:val="28"/>
          <w:szCs w:val="28"/>
        </w:rPr>
      </w:pPr>
      <w:r>
        <w:rPr>
          <w:sz w:val="28"/>
          <w:szCs w:val="28"/>
        </w:rPr>
        <w:t xml:space="preserve">  Словосочетание  как синтаксическая единица, типы словосочетаний. Виды связи в словосочетании.</w:t>
      </w:r>
    </w:p>
    <w:p w:rsidR="003A7222" w:rsidRDefault="003A7222" w:rsidP="003A7222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Виды предложений по цели высказывания и эмоциональной окраске. Грамматическая основа предложения, главные и второстепенные  члены, способы их выражения. Виды сказуемого.</w:t>
      </w:r>
    </w:p>
    <w:p w:rsidR="003A7222" w:rsidRDefault="003A7222" w:rsidP="003A7222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Структурные типы простых предложений: двусоставные и односоставные, распространённые и нераспространённые, предложения осложнённой и  не</w:t>
      </w:r>
      <w:r w:rsidR="003E6F91">
        <w:rPr>
          <w:sz w:val="28"/>
          <w:szCs w:val="28"/>
        </w:rPr>
        <w:t xml:space="preserve"> </w:t>
      </w:r>
      <w:r>
        <w:rPr>
          <w:sz w:val="28"/>
          <w:szCs w:val="28"/>
        </w:rPr>
        <w:t>осложнённой  структуры, полные и неполные.</w:t>
      </w:r>
    </w:p>
    <w:p w:rsidR="003A7222" w:rsidRDefault="003A7222" w:rsidP="003A7222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Виды односоставных предложений.</w:t>
      </w:r>
    </w:p>
    <w:p w:rsidR="003A7222" w:rsidRDefault="003A7222" w:rsidP="003A7222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Предложения осложнённой структуры. Однородные члены предложения, обособленные члены предложения, обращение, вводные и вставные конструкции.</w:t>
      </w:r>
    </w:p>
    <w:p w:rsidR="003A7222" w:rsidRDefault="003A7222" w:rsidP="003A7222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Классификация  сложных предложений</w:t>
      </w:r>
      <w:r w:rsidR="000C5FAF">
        <w:rPr>
          <w:sz w:val="28"/>
          <w:szCs w:val="28"/>
        </w:rPr>
        <w:t>. Средства выражения синтаксических отношений между частями сложного предложения. Сложные предложения  союзные (сложносочинённые и сложноподчинённые) и бессоюзные. Сложные предложения с различными видами связи.</w:t>
      </w:r>
    </w:p>
    <w:p w:rsidR="000C5FAF" w:rsidRDefault="000C5FAF" w:rsidP="003A7222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Способы передачи чужой речи.</w:t>
      </w:r>
    </w:p>
    <w:p w:rsidR="000C5FAF" w:rsidRDefault="000C5FAF" w:rsidP="000C5FAF">
      <w:pPr>
        <w:numPr>
          <w:ilvl w:val="0"/>
          <w:numId w:val="17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Проведение синтаксического разбора словосочетаний и предложений разных видов. Анализ </w:t>
      </w:r>
      <w:proofErr w:type="gramStart"/>
      <w:r>
        <w:rPr>
          <w:sz w:val="28"/>
          <w:szCs w:val="28"/>
        </w:rPr>
        <w:t>разнообразных</w:t>
      </w:r>
      <w:proofErr w:type="gramEnd"/>
      <w:r>
        <w:rPr>
          <w:sz w:val="28"/>
          <w:szCs w:val="28"/>
        </w:rPr>
        <w:t xml:space="preserve"> </w:t>
      </w:r>
    </w:p>
    <w:p w:rsidR="000C5FAF" w:rsidRDefault="000C5FAF" w:rsidP="000C5FAF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синтаксических конструкций и правильное употребление их в речи. Оценка собственной и чужой речи с точки зрения правильности, уместности и выразительности употребления синтаксических конструкций.</w:t>
      </w:r>
    </w:p>
    <w:p w:rsidR="000C5FAF" w:rsidRPr="003A7222" w:rsidRDefault="000C5FAF" w:rsidP="000C5FAF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Применение синтаксических знаний и умений в практике правописания.</w:t>
      </w:r>
    </w:p>
    <w:p w:rsidR="000C5FAF" w:rsidRDefault="000C5FAF" w:rsidP="000C5FAF">
      <w:pPr>
        <w:tabs>
          <w:tab w:val="left" w:pos="2580"/>
        </w:tabs>
        <w:autoSpaceDE w:val="0"/>
        <w:autoSpaceDN w:val="0"/>
        <w:adjustRightInd w:val="0"/>
        <w:ind w:left="300"/>
        <w:rPr>
          <w:i/>
          <w:sz w:val="28"/>
          <w:szCs w:val="28"/>
        </w:rPr>
      </w:pPr>
      <w:r w:rsidRPr="005A706D">
        <w:rPr>
          <w:sz w:val="28"/>
          <w:szCs w:val="28"/>
          <w:u w:val="single"/>
        </w:rPr>
        <w:t>Раздел 1</w:t>
      </w:r>
      <w:r>
        <w:rPr>
          <w:sz w:val="28"/>
          <w:szCs w:val="28"/>
          <w:u w:val="single"/>
        </w:rPr>
        <w:t>2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 Правописание: орфография и пунктуация</w:t>
      </w:r>
    </w:p>
    <w:p w:rsidR="004822BB" w:rsidRDefault="006B6A97" w:rsidP="006B6A97">
      <w:pPr>
        <w:numPr>
          <w:ilvl w:val="0"/>
          <w:numId w:val="18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Орфография как система правил правописания. Понятие орфограммы.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Правописание гласных и согласных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составе</w:t>
      </w:r>
      <w:proofErr w:type="gramEnd"/>
      <w:r>
        <w:rPr>
          <w:sz w:val="28"/>
          <w:szCs w:val="28"/>
        </w:rPr>
        <w:t xml:space="preserve"> морфем. Правописание </w:t>
      </w:r>
      <w:proofErr w:type="spell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ъ</w:t>
      </w:r>
      <w:proofErr w:type="spellEnd"/>
      <w:r>
        <w:rPr>
          <w:sz w:val="28"/>
          <w:szCs w:val="28"/>
        </w:rPr>
        <w:t>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>Слитные, дефисные и раздельные написания. Употребление прописной и строчной буквы. Перенос слов.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>Орфографические словари и справочники.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>Пунктуация как система правил правописания.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>Знаки препинания и их функции. Одиночные и парные знаки препинания.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>Знаки препинания в конце предложения.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Знаки препинания в простом </w:t>
      </w:r>
      <w:proofErr w:type="spellStart"/>
      <w:r>
        <w:rPr>
          <w:sz w:val="28"/>
          <w:szCs w:val="28"/>
        </w:rPr>
        <w:t>неосложнённом</w:t>
      </w:r>
      <w:proofErr w:type="spellEnd"/>
      <w:r>
        <w:rPr>
          <w:sz w:val="28"/>
          <w:szCs w:val="28"/>
        </w:rPr>
        <w:t xml:space="preserve"> предложении.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>Знаки препинания в простом осложнённом предложении.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Знаки препинания в  сложном предложении: сложносочинённом, сложноподчинённом, бессоюзном, а также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сложном предложении  с разными видами связи.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>Знаки препинания при прямой  речи и цитировании, в диалоге.</w:t>
      </w:r>
    </w:p>
    <w:p w:rsidR="006B6A97" w:rsidRDefault="006B6A97" w:rsidP="006B6A97">
      <w:pPr>
        <w:tabs>
          <w:tab w:val="left" w:pos="2580"/>
        </w:tabs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>Сочетание знаков препинания.</w:t>
      </w:r>
    </w:p>
    <w:p w:rsidR="00561DFD" w:rsidRDefault="006B6A97" w:rsidP="00561DFD">
      <w:pPr>
        <w:numPr>
          <w:ilvl w:val="0"/>
          <w:numId w:val="18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Овладение орфографической и пунктуационной зоркостью. Соблюдение основных орфографических  и </w:t>
      </w:r>
    </w:p>
    <w:p w:rsidR="006B6A97" w:rsidRDefault="006B6A97" w:rsidP="00561DFD">
      <w:p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пунктуационных норм в письменной речи. Опора на фонетический, </w:t>
      </w:r>
      <w:proofErr w:type="spellStart"/>
      <w:r>
        <w:rPr>
          <w:sz w:val="28"/>
          <w:szCs w:val="28"/>
        </w:rPr>
        <w:t>морфемно-словообразовательный</w:t>
      </w:r>
      <w:proofErr w:type="spellEnd"/>
      <w:r>
        <w:rPr>
          <w:sz w:val="28"/>
          <w:szCs w:val="28"/>
        </w:rPr>
        <w:t xml:space="preserve"> и морфологический анализ</w:t>
      </w:r>
      <w:r w:rsidR="00561DFD">
        <w:rPr>
          <w:sz w:val="28"/>
          <w:szCs w:val="28"/>
        </w:rPr>
        <w:t xml:space="preserve"> при выборе правильного написания слов. Опора на грамматико-интонационный анализ при объяснении расстановки знаков препинания в предложении.</w:t>
      </w:r>
    </w:p>
    <w:p w:rsidR="00561DFD" w:rsidRDefault="00561DFD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Использование орфографических словарей  и справочников по правописанию.</w:t>
      </w:r>
    </w:p>
    <w:p w:rsidR="00561DFD" w:rsidRDefault="00561DFD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561DFD" w:rsidRDefault="00561DFD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561DFD" w:rsidRDefault="00561DFD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  <w:r w:rsidRPr="005D220A">
        <w:rPr>
          <w:b/>
          <w:sz w:val="28"/>
          <w:szCs w:val="28"/>
          <w:u w:val="single"/>
        </w:rPr>
        <w:t xml:space="preserve">Содержание, обеспечивающее формирование </w:t>
      </w:r>
      <w:proofErr w:type="spellStart"/>
      <w:r w:rsidRPr="005D220A">
        <w:rPr>
          <w:b/>
          <w:sz w:val="28"/>
          <w:szCs w:val="28"/>
          <w:u w:val="single"/>
        </w:rPr>
        <w:t>культуроведческой</w:t>
      </w:r>
      <w:proofErr w:type="spellEnd"/>
      <w:r w:rsidRPr="005D220A">
        <w:rPr>
          <w:b/>
          <w:sz w:val="28"/>
          <w:szCs w:val="28"/>
          <w:u w:val="single"/>
        </w:rPr>
        <w:t xml:space="preserve"> компетенции</w:t>
      </w:r>
    </w:p>
    <w:p w:rsidR="005D220A" w:rsidRDefault="005D220A" w:rsidP="005D220A">
      <w:pPr>
        <w:tabs>
          <w:tab w:val="left" w:pos="2580"/>
        </w:tabs>
        <w:autoSpaceDE w:val="0"/>
        <w:autoSpaceDN w:val="0"/>
        <w:adjustRightInd w:val="0"/>
        <w:ind w:left="300"/>
        <w:rPr>
          <w:i/>
          <w:sz w:val="28"/>
          <w:szCs w:val="28"/>
        </w:rPr>
      </w:pPr>
      <w:r w:rsidRPr="005A706D">
        <w:rPr>
          <w:sz w:val="28"/>
          <w:szCs w:val="28"/>
          <w:u w:val="single"/>
        </w:rPr>
        <w:t>Раздел 1</w:t>
      </w:r>
      <w:r>
        <w:rPr>
          <w:sz w:val="28"/>
          <w:szCs w:val="28"/>
          <w:u w:val="single"/>
        </w:rPr>
        <w:t>3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 xml:space="preserve">  Язык и культура</w:t>
      </w:r>
    </w:p>
    <w:p w:rsidR="005D220A" w:rsidRDefault="005D220A" w:rsidP="005D220A">
      <w:pPr>
        <w:numPr>
          <w:ilvl w:val="0"/>
          <w:numId w:val="19"/>
        </w:numPr>
        <w:tabs>
          <w:tab w:val="left" w:pos="25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Взаимосвязь языка и культуры, истории народа. Русский речевой этикет</w:t>
      </w:r>
    </w:p>
    <w:p w:rsidR="005D220A" w:rsidRPr="005D220A" w:rsidRDefault="005D220A" w:rsidP="005D220A">
      <w:pPr>
        <w:numPr>
          <w:ilvl w:val="0"/>
          <w:numId w:val="19"/>
        </w:numPr>
        <w:tabs>
          <w:tab w:val="left" w:pos="2580"/>
        </w:tabs>
        <w:autoSpaceDE w:val="0"/>
        <w:autoSpaceDN w:val="0"/>
        <w:adjustRightInd w:val="0"/>
        <w:rPr>
          <w:i/>
          <w:sz w:val="28"/>
          <w:szCs w:val="28"/>
        </w:rPr>
      </w:pPr>
      <w:r>
        <w:rPr>
          <w:sz w:val="28"/>
          <w:szCs w:val="28"/>
        </w:rPr>
        <w:t>Выявление единиц языка с национально-культурным компонентом. Уместное  использование правил русского речевого этикета в учебной деятельности и повседневной жизни.</w:t>
      </w:r>
    </w:p>
    <w:p w:rsidR="005D220A" w:rsidRPr="005D06C9" w:rsidRDefault="005D220A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287B8D" w:rsidRDefault="00287B8D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3746A0" w:rsidRDefault="003746A0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3746A0" w:rsidRDefault="003746A0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3746A0" w:rsidRDefault="003746A0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3746A0" w:rsidRDefault="003746A0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3746A0" w:rsidRDefault="003746A0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3746A0" w:rsidRDefault="003746A0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3746A0" w:rsidRDefault="003746A0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3746A0" w:rsidRDefault="003746A0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3746A0" w:rsidRPr="005D06C9" w:rsidRDefault="003746A0" w:rsidP="00561DF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  <w:u w:val="single"/>
        </w:rPr>
      </w:pPr>
    </w:p>
    <w:p w:rsidR="00287B8D" w:rsidRDefault="00287B8D" w:rsidP="00287B8D">
      <w:pPr>
        <w:tabs>
          <w:tab w:val="left" w:pos="2580"/>
        </w:tabs>
        <w:autoSpaceDE w:val="0"/>
        <w:autoSpaceDN w:val="0"/>
        <w:adjustRightInd w:val="0"/>
        <w:ind w:left="360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lastRenderedPageBreak/>
        <w:t>V</w:t>
      </w:r>
      <w:r w:rsidRPr="00287B8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                      Календарно - тематическое планирование</w:t>
      </w:r>
    </w:p>
    <w:p w:rsidR="00287B8D" w:rsidRDefault="00287B8D" w:rsidP="00287B8D">
      <w:pPr>
        <w:tabs>
          <w:tab w:val="left" w:pos="2580"/>
        </w:tabs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русскому языку в 9 классе</w:t>
      </w:r>
    </w:p>
    <w:p w:rsidR="00287B8D" w:rsidRPr="00287B8D" w:rsidRDefault="00287B8D" w:rsidP="00287B8D">
      <w:pPr>
        <w:tabs>
          <w:tab w:val="left" w:pos="2580"/>
        </w:tabs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 w:rsidRPr="00287B8D">
        <w:rPr>
          <w:sz w:val="28"/>
          <w:szCs w:val="28"/>
        </w:rPr>
        <w:t xml:space="preserve">учебник С.Г. </w:t>
      </w:r>
      <w:proofErr w:type="spellStart"/>
      <w:r w:rsidRPr="00287B8D">
        <w:rPr>
          <w:sz w:val="28"/>
          <w:szCs w:val="28"/>
        </w:rPr>
        <w:t>Бархударова</w:t>
      </w:r>
      <w:proofErr w:type="spellEnd"/>
      <w:r w:rsidRPr="00287B8D">
        <w:rPr>
          <w:sz w:val="28"/>
          <w:szCs w:val="28"/>
        </w:rPr>
        <w:t xml:space="preserve">, С.С. </w:t>
      </w:r>
      <w:proofErr w:type="spellStart"/>
      <w:r w:rsidRPr="00287B8D">
        <w:rPr>
          <w:sz w:val="28"/>
          <w:szCs w:val="28"/>
        </w:rPr>
        <w:t>Крючкова</w:t>
      </w:r>
      <w:proofErr w:type="spellEnd"/>
      <w:r w:rsidRPr="00287B8D">
        <w:rPr>
          <w:sz w:val="28"/>
          <w:szCs w:val="28"/>
        </w:rPr>
        <w:t>, 2005 г.</w:t>
      </w:r>
    </w:p>
    <w:p w:rsidR="00287B8D" w:rsidRDefault="00287B8D" w:rsidP="00287B8D">
      <w:pPr>
        <w:tabs>
          <w:tab w:val="left" w:pos="2580"/>
        </w:tabs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 w:rsidRPr="00287B8D">
        <w:rPr>
          <w:sz w:val="28"/>
          <w:szCs w:val="28"/>
        </w:rPr>
        <w:t>68 часов, 2 раза в неделю</w:t>
      </w:r>
    </w:p>
    <w:p w:rsidR="00287B8D" w:rsidRDefault="00287B8D" w:rsidP="00287B8D">
      <w:pPr>
        <w:tabs>
          <w:tab w:val="left" w:pos="2580"/>
        </w:tabs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3"/>
        <w:gridCol w:w="6802"/>
        <w:gridCol w:w="1275"/>
        <w:gridCol w:w="1985"/>
        <w:gridCol w:w="2163"/>
        <w:gridCol w:w="1930"/>
      </w:tblGrid>
      <w:tr w:rsidR="00BE4DE1" w:rsidRPr="00821D08" w:rsidTr="003E2C84">
        <w:tc>
          <w:tcPr>
            <w:tcW w:w="1103" w:type="dxa"/>
            <w:shd w:val="clear" w:color="auto" w:fill="auto"/>
          </w:tcPr>
          <w:p w:rsidR="00BE4DE1" w:rsidRPr="00821D08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 w:rsidRPr="00821D08">
              <w:t>№</w:t>
            </w:r>
          </w:p>
        </w:tc>
        <w:tc>
          <w:tcPr>
            <w:tcW w:w="6802" w:type="dxa"/>
            <w:shd w:val="clear" w:color="auto" w:fill="auto"/>
          </w:tcPr>
          <w:p w:rsidR="00BE4DE1" w:rsidRPr="00821D08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 w:rsidRPr="00821D08">
              <w:t>Тема</w:t>
            </w:r>
          </w:p>
        </w:tc>
        <w:tc>
          <w:tcPr>
            <w:tcW w:w="1275" w:type="dxa"/>
            <w:shd w:val="clear" w:color="auto" w:fill="auto"/>
          </w:tcPr>
          <w:p w:rsidR="00BE4DE1" w:rsidRPr="00821D08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Кол-во часов</w:t>
            </w:r>
          </w:p>
        </w:tc>
        <w:tc>
          <w:tcPr>
            <w:tcW w:w="1985" w:type="dxa"/>
            <w:shd w:val="clear" w:color="auto" w:fill="auto"/>
          </w:tcPr>
          <w:p w:rsidR="00BE4DE1" w:rsidRDefault="00E270C2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Дата</w:t>
            </w:r>
          </w:p>
          <w:p w:rsidR="00E270C2" w:rsidRPr="00821D08" w:rsidRDefault="00E270C2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план</w:t>
            </w:r>
          </w:p>
        </w:tc>
        <w:tc>
          <w:tcPr>
            <w:tcW w:w="2163" w:type="dxa"/>
            <w:shd w:val="clear" w:color="auto" w:fill="auto"/>
          </w:tcPr>
          <w:p w:rsidR="00BE4DE1" w:rsidRDefault="00E270C2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 xml:space="preserve">Дата </w:t>
            </w:r>
          </w:p>
          <w:p w:rsidR="00E270C2" w:rsidRPr="00821D08" w:rsidRDefault="00E270C2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факт</w:t>
            </w:r>
          </w:p>
        </w:tc>
        <w:tc>
          <w:tcPr>
            <w:tcW w:w="1930" w:type="dxa"/>
            <w:shd w:val="clear" w:color="auto" w:fill="auto"/>
          </w:tcPr>
          <w:p w:rsidR="00BE4DE1" w:rsidRPr="00821D08" w:rsidRDefault="00E270C2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Примечание</w:t>
            </w:r>
          </w:p>
        </w:tc>
      </w:tr>
      <w:tr w:rsidR="00BE4DE1" w:rsidRPr="00E4033B" w:rsidTr="003E2C84">
        <w:trPr>
          <w:trHeight w:val="389"/>
        </w:trPr>
        <w:tc>
          <w:tcPr>
            <w:tcW w:w="1103" w:type="dxa"/>
            <w:shd w:val="clear" w:color="auto" w:fill="auto"/>
          </w:tcPr>
          <w:p w:rsidR="00BE4DE1" w:rsidRPr="00301F48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301F48">
              <w:rPr>
                <w:lang w:val="en-US"/>
              </w:rPr>
              <w:t>1</w:t>
            </w:r>
          </w:p>
        </w:tc>
        <w:tc>
          <w:tcPr>
            <w:tcW w:w="6802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 w:rsidRPr="00301F48">
              <w:rPr>
                <w:lang w:val="en-US"/>
              </w:rPr>
              <w:t xml:space="preserve"> </w:t>
            </w:r>
            <w:r w:rsidRPr="00E4033B">
              <w:t>Международное значение русского языка</w:t>
            </w:r>
          </w:p>
        </w:tc>
        <w:tc>
          <w:tcPr>
            <w:tcW w:w="1275" w:type="dxa"/>
            <w:shd w:val="clear" w:color="auto" w:fill="auto"/>
          </w:tcPr>
          <w:p w:rsidR="00BE4DE1" w:rsidRPr="00E4033B" w:rsidRDefault="003C4A37" w:rsidP="003C4A37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216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930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3C4A37" w:rsidRPr="00E4033B" w:rsidTr="003E2C84">
        <w:trPr>
          <w:trHeight w:val="389"/>
        </w:trPr>
        <w:tc>
          <w:tcPr>
            <w:tcW w:w="1103" w:type="dxa"/>
            <w:shd w:val="clear" w:color="auto" w:fill="auto"/>
          </w:tcPr>
          <w:p w:rsidR="003C4A37" w:rsidRPr="003C4A37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6802" w:type="dxa"/>
            <w:shd w:val="clear" w:color="auto" w:fill="auto"/>
          </w:tcPr>
          <w:p w:rsidR="003C4A37" w:rsidRPr="003C4A37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Входной контрольный диктант</w:t>
            </w:r>
          </w:p>
        </w:tc>
        <w:tc>
          <w:tcPr>
            <w:tcW w:w="1275" w:type="dxa"/>
            <w:shd w:val="clear" w:color="auto" w:fill="auto"/>
          </w:tcPr>
          <w:p w:rsidR="003C4A37" w:rsidRDefault="003C4A37" w:rsidP="003C4A37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3C4A37" w:rsidRPr="00E4033B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2163" w:type="dxa"/>
            <w:shd w:val="clear" w:color="auto" w:fill="auto"/>
          </w:tcPr>
          <w:p w:rsidR="003C4A37" w:rsidRPr="00E4033B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930" w:type="dxa"/>
            <w:shd w:val="clear" w:color="auto" w:fill="auto"/>
          </w:tcPr>
          <w:p w:rsidR="003C4A37" w:rsidRPr="00E4033B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BE4DE1" w:rsidRPr="00E4033B" w:rsidTr="003E2C84">
        <w:trPr>
          <w:trHeight w:val="409"/>
        </w:trPr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6802" w:type="dxa"/>
            <w:shd w:val="clear" w:color="auto" w:fill="auto"/>
          </w:tcPr>
          <w:p w:rsidR="00BE4DE1" w:rsidRPr="003C4A37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Повторение </w:t>
            </w:r>
            <w:proofErr w:type="gramStart"/>
            <w:r>
              <w:rPr>
                <w:b/>
              </w:rPr>
              <w:t>изученного</w:t>
            </w:r>
            <w:proofErr w:type="gramEnd"/>
            <w:r>
              <w:rPr>
                <w:b/>
              </w:rPr>
              <w:t xml:space="preserve"> в 5-8 классах</w:t>
            </w:r>
          </w:p>
        </w:tc>
        <w:tc>
          <w:tcPr>
            <w:tcW w:w="1275" w:type="dxa"/>
            <w:shd w:val="clear" w:color="auto" w:fill="auto"/>
          </w:tcPr>
          <w:p w:rsidR="00BE4DE1" w:rsidRPr="00E4033B" w:rsidRDefault="00BE4DE1" w:rsidP="003C4A37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216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930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3C4A37" w:rsidRPr="00E4033B" w:rsidTr="003E2C84">
        <w:trPr>
          <w:trHeight w:val="409"/>
        </w:trPr>
        <w:tc>
          <w:tcPr>
            <w:tcW w:w="1103" w:type="dxa"/>
            <w:shd w:val="clear" w:color="auto" w:fill="auto"/>
          </w:tcPr>
          <w:p w:rsidR="003C4A37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6802" w:type="dxa"/>
            <w:shd w:val="clear" w:color="auto" w:fill="auto"/>
          </w:tcPr>
          <w:p w:rsidR="003C4A37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Работа над ошибками. Фонетика.</w:t>
            </w:r>
          </w:p>
        </w:tc>
        <w:tc>
          <w:tcPr>
            <w:tcW w:w="1275" w:type="dxa"/>
            <w:shd w:val="clear" w:color="auto" w:fill="auto"/>
          </w:tcPr>
          <w:p w:rsidR="003C4A37" w:rsidRPr="00E4033B" w:rsidRDefault="003C4A37" w:rsidP="003C4A37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3C4A37" w:rsidRPr="00E4033B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2163" w:type="dxa"/>
            <w:shd w:val="clear" w:color="auto" w:fill="auto"/>
          </w:tcPr>
          <w:p w:rsidR="003C4A37" w:rsidRPr="00E4033B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930" w:type="dxa"/>
            <w:shd w:val="clear" w:color="auto" w:fill="auto"/>
          </w:tcPr>
          <w:p w:rsidR="003C4A37" w:rsidRPr="00E4033B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BE4DE1" w:rsidRPr="00E4033B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6802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 xml:space="preserve"> Лексика и фразеология</w:t>
            </w:r>
          </w:p>
        </w:tc>
        <w:tc>
          <w:tcPr>
            <w:tcW w:w="1275" w:type="dxa"/>
            <w:shd w:val="clear" w:color="auto" w:fill="auto"/>
          </w:tcPr>
          <w:p w:rsidR="00BE4DE1" w:rsidRPr="00E4033B" w:rsidRDefault="00D811A0" w:rsidP="003C4A37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216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930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</w:t>
            </w:r>
            <w:proofErr w:type="spellStart"/>
            <w:r w:rsidRPr="00E270C2">
              <w:t>Морфемика</w:t>
            </w:r>
            <w:proofErr w:type="spellEnd"/>
            <w:r w:rsidRPr="00E270C2">
              <w:t>. Словообразование.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Морфология</w:t>
            </w:r>
            <w:r w:rsidR="003746A0">
              <w:t>. Орфография.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Синтаксис словосочетания и простого предложения  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D811A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D811A0" w:rsidP="00E270C2">
            <w:r>
              <w:t xml:space="preserve">Контрольный диктант по теме «Повторение </w:t>
            </w:r>
            <w:proofErr w:type="gramStart"/>
            <w:r>
              <w:t>изученного</w:t>
            </w:r>
            <w:proofErr w:type="gramEnd"/>
            <w:r>
              <w:t>»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6802" w:type="dxa"/>
            <w:shd w:val="clear" w:color="auto" w:fill="auto"/>
          </w:tcPr>
          <w:p w:rsidR="00BE4DE1" w:rsidRPr="00E270C2" w:rsidRDefault="003746A0" w:rsidP="00E270C2">
            <w:r>
              <w:rPr>
                <w:b/>
              </w:rPr>
              <w:t>Сложное предложение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E4DE1" w:rsidP="003C4A37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D811A0" w:rsidRPr="00E270C2" w:rsidTr="003E2C84">
        <w:tc>
          <w:tcPr>
            <w:tcW w:w="1103" w:type="dxa"/>
            <w:shd w:val="clear" w:color="auto" w:fill="auto"/>
          </w:tcPr>
          <w:p w:rsidR="00D811A0" w:rsidRDefault="003746A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6802" w:type="dxa"/>
            <w:shd w:val="clear" w:color="auto" w:fill="auto"/>
          </w:tcPr>
          <w:p w:rsidR="003746A0" w:rsidRPr="00E270C2" w:rsidRDefault="003746A0" w:rsidP="003746A0">
            <w:r>
              <w:t xml:space="preserve">Работа над ошибками. </w:t>
            </w:r>
            <w:r w:rsidRPr="00E270C2">
              <w:t xml:space="preserve">Синтаксис сложного предложения </w:t>
            </w:r>
          </w:p>
          <w:p w:rsidR="00D811A0" w:rsidRPr="00D811A0" w:rsidRDefault="003746A0" w:rsidP="003746A0">
            <w:pPr>
              <w:rPr>
                <w:b/>
              </w:rPr>
            </w:pPr>
            <w:r w:rsidRPr="00E270C2">
              <w:t>Основные виды сложных предложений</w:t>
            </w:r>
          </w:p>
        </w:tc>
        <w:tc>
          <w:tcPr>
            <w:tcW w:w="1275" w:type="dxa"/>
            <w:shd w:val="clear" w:color="auto" w:fill="auto"/>
          </w:tcPr>
          <w:p w:rsidR="00D811A0" w:rsidRPr="00E270C2" w:rsidRDefault="003746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D811A0" w:rsidRPr="00E270C2" w:rsidRDefault="00D811A0" w:rsidP="00E270C2"/>
        </w:tc>
        <w:tc>
          <w:tcPr>
            <w:tcW w:w="2163" w:type="dxa"/>
            <w:shd w:val="clear" w:color="auto" w:fill="auto"/>
          </w:tcPr>
          <w:p w:rsidR="00D811A0" w:rsidRPr="00E270C2" w:rsidRDefault="00D811A0" w:rsidP="00E270C2"/>
        </w:tc>
        <w:tc>
          <w:tcPr>
            <w:tcW w:w="1930" w:type="dxa"/>
            <w:shd w:val="clear" w:color="auto" w:fill="auto"/>
          </w:tcPr>
          <w:p w:rsidR="00D811A0" w:rsidRPr="00E270C2" w:rsidRDefault="00D811A0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6802" w:type="dxa"/>
            <w:shd w:val="clear" w:color="auto" w:fill="auto"/>
          </w:tcPr>
          <w:p w:rsidR="003746A0" w:rsidRPr="00E270C2" w:rsidRDefault="00BE4DE1" w:rsidP="003746A0">
            <w:r w:rsidRPr="00E270C2">
              <w:t xml:space="preserve"> </w:t>
            </w:r>
            <w:proofErr w:type="gramStart"/>
            <w:r w:rsidR="003746A0">
              <w:t>Р</w:t>
            </w:r>
            <w:proofErr w:type="gramEnd"/>
            <w:r w:rsidR="003746A0">
              <w:t>/</w:t>
            </w:r>
            <w:proofErr w:type="spellStart"/>
            <w:r w:rsidR="003746A0">
              <w:t>р</w:t>
            </w:r>
            <w:proofErr w:type="spellEnd"/>
            <w:r w:rsidR="003746A0">
              <w:t xml:space="preserve"> Текст.</w:t>
            </w:r>
          </w:p>
          <w:p w:rsidR="00BE4DE1" w:rsidRPr="00E270C2" w:rsidRDefault="00BE4DE1" w:rsidP="00E270C2"/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proofErr w:type="gramStart"/>
            <w:r w:rsidRPr="00E270C2">
              <w:t>Р</w:t>
            </w:r>
            <w:proofErr w:type="gramEnd"/>
            <w:r w:rsidRPr="00E270C2">
              <w:t>/речи . Спос</w:t>
            </w:r>
            <w:r w:rsidR="003746A0">
              <w:t>обы сжатого изложения содержания</w:t>
            </w:r>
            <w:r w:rsidRPr="00E270C2">
              <w:t xml:space="preserve"> текста (тезисы, конспект)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Союзные сложные предложения. Сложносочинённые предложения.</w:t>
            </w:r>
          </w:p>
          <w:p w:rsidR="00BE4DE1" w:rsidRPr="00E270C2" w:rsidRDefault="00BE4DE1" w:rsidP="00E270C2"/>
          <w:p w:rsidR="00BE4DE1" w:rsidRPr="00E270C2" w:rsidRDefault="00BE4DE1" w:rsidP="00E270C2">
            <w:r w:rsidRPr="00E270C2">
              <w:t xml:space="preserve"> Основные группы сложносочинённых предложений по значению и союзам. Знаки препинания в сложносочинённом предл</w:t>
            </w:r>
            <w:r w:rsidR="00D811A0">
              <w:t xml:space="preserve">ожении 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Сложносочинённые предложения Словарный диктант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lastRenderedPageBreak/>
              <w:t>14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 Сложносочинённые предложения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Р\</w:t>
            </w:r>
            <w:proofErr w:type="gramStart"/>
            <w:r w:rsidRPr="00E270C2">
              <w:t>Р</w:t>
            </w:r>
            <w:proofErr w:type="gramEnd"/>
            <w:r w:rsidRPr="00E270C2">
              <w:t xml:space="preserve"> изложение</w:t>
            </w:r>
            <w:r w:rsidR="003746A0">
              <w:t xml:space="preserve"> с элементами сочинения</w:t>
            </w:r>
            <w:r w:rsidRPr="00E270C2"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16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Сложносочинённые предложения ТЕСТ за 1 четверть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17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Контрольный  диктант</w:t>
            </w:r>
            <w:r w:rsidR="00D811A0">
              <w:t xml:space="preserve"> по теме «ССП»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165" w:type="dxa"/>
            <w:gridSpan w:val="4"/>
            <w:shd w:val="clear" w:color="auto" w:fill="auto"/>
          </w:tcPr>
          <w:p w:rsidR="00BE4DE1" w:rsidRPr="00E270C2" w:rsidRDefault="00BE4DE1" w:rsidP="003C4A37">
            <w:pPr>
              <w:jc w:val="center"/>
            </w:pPr>
          </w:p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3C4A37" w:rsidRPr="00E270C2" w:rsidTr="003E2C84">
        <w:tc>
          <w:tcPr>
            <w:tcW w:w="1103" w:type="dxa"/>
            <w:shd w:val="clear" w:color="auto" w:fill="auto"/>
          </w:tcPr>
          <w:p w:rsidR="003C4A37" w:rsidRPr="00E4033B" w:rsidRDefault="003C4A37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6802" w:type="dxa"/>
            <w:shd w:val="clear" w:color="auto" w:fill="auto"/>
          </w:tcPr>
          <w:p w:rsidR="003C4A37" w:rsidRPr="00E270C2" w:rsidRDefault="003C4A37" w:rsidP="00E270C2">
            <w:proofErr w:type="gramStart"/>
            <w:r w:rsidRPr="00E270C2">
              <w:t>Р</w:t>
            </w:r>
            <w:proofErr w:type="gramEnd"/>
            <w:r w:rsidRPr="00E270C2">
              <w:t>/</w:t>
            </w:r>
            <w:proofErr w:type="spellStart"/>
            <w:r w:rsidRPr="00E270C2">
              <w:t>р</w:t>
            </w:r>
            <w:proofErr w:type="spellEnd"/>
            <w:r w:rsidRPr="00E270C2">
              <w:t>. Рецензия</w:t>
            </w:r>
          </w:p>
        </w:tc>
        <w:tc>
          <w:tcPr>
            <w:tcW w:w="1275" w:type="dxa"/>
            <w:shd w:val="clear" w:color="auto" w:fill="auto"/>
          </w:tcPr>
          <w:p w:rsidR="003C4A37" w:rsidRPr="00E270C2" w:rsidRDefault="003C4A37" w:rsidP="003C4A37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3C4A37" w:rsidRPr="00E270C2" w:rsidRDefault="003C4A37" w:rsidP="00E270C2"/>
        </w:tc>
        <w:tc>
          <w:tcPr>
            <w:tcW w:w="2163" w:type="dxa"/>
            <w:shd w:val="clear" w:color="auto" w:fill="auto"/>
          </w:tcPr>
          <w:p w:rsidR="003C4A37" w:rsidRPr="00E270C2" w:rsidRDefault="003C4A37" w:rsidP="00E270C2"/>
        </w:tc>
        <w:tc>
          <w:tcPr>
            <w:tcW w:w="1930" w:type="dxa"/>
            <w:shd w:val="clear" w:color="auto" w:fill="auto"/>
          </w:tcPr>
          <w:p w:rsidR="003C4A37" w:rsidRPr="003C4A37" w:rsidRDefault="003C4A37" w:rsidP="003C4A37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Сложноподчинённые пред</w:t>
            </w:r>
            <w:r w:rsidR="00D811A0">
              <w:t xml:space="preserve">ложения. </w:t>
            </w:r>
          </w:p>
          <w:p w:rsidR="00BE4DE1" w:rsidRPr="00E270C2" w:rsidRDefault="00BE4DE1" w:rsidP="00E270C2">
            <w:r w:rsidRPr="00E270C2">
              <w:t>Строение сложноподчинённого предложения. Знаки препинания в сложноподчинённом предложении.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D811A0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Строение сложноподчинённого предложения. Знаки препинания в сложноподчинённом предложении.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10. Сложноподчинённые предложения с </w:t>
            </w:r>
            <w:proofErr w:type="gramStart"/>
            <w:r w:rsidRPr="00E270C2">
              <w:t>придат</w:t>
            </w:r>
            <w:r w:rsidR="00B960AB">
              <w:t>очными</w:t>
            </w:r>
            <w:proofErr w:type="gramEnd"/>
            <w:r w:rsidR="00B960AB">
              <w:t xml:space="preserve"> определительными. 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Сложноподчинённые предложения с </w:t>
            </w:r>
            <w:proofErr w:type="gramStart"/>
            <w:r w:rsidRPr="00E270C2">
              <w:t>придаточными</w:t>
            </w:r>
            <w:proofErr w:type="gramEnd"/>
            <w:r w:rsidRPr="00E270C2">
              <w:t xml:space="preserve"> местоим</w:t>
            </w:r>
            <w:r w:rsidR="00B960AB">
              <w:t xml:space="preserve">ённо-определительными. 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proofErr w:type="gramStart"/>
            <w:r w:rsidRPr="00E270C2">
              <w:t>Р</w:t>
            </w:r>
            <w:proofErr w:type="gramEnd"/>
            <w:r w:rsidRPr="00E270C2">
              <w:t>/</w:t>
            </w:r>
            <w:proofErr w:type="spellStart"/>
            <w:r w:rsidRPr="00E270C2">
              <w:t>р</w:t>
            </w:r>
            <w:proofErr w:type="spellEnd"/>
            <w:r w:rsidRPr="00E270C2">
              <w:t xml:space="preserve">. Изложение 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3C4A37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rPr>
          <w:trHeight w:val="1209"/>
        </w:trPr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24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Сложноподчинённые предложения  с </w:t>
            </w:r>
            <w:proofErr w:type="gramStart"/>
            <w:r w:rsidRPr="00E270C2">
              <w:t>придаточными</w:t>
            </w:r>
            <w:proofErr w:type="gramEnd"/>
            <w:r w:rsidRPr="00E270C2">
              <w:t xml:space="preserve"> изъяснительными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Сложноподчинённые предложения  с </w:t>
            </w:r>
            <w:proofErr w:type="gramStart"/>
            <w:r w:rsidRPr="00E270C2">
              <w:t>придаточными</w:t>
            </w:r>
            <w:proofErr w:type="gramEnd"/>
            <w:r w:rsidRPr="00E270C2">
              <w:t xml:space="preserve"> изъяснительными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Закрепление </w:t>
            </w:r>
            <w:proofErr w:type="gramStart"/>
            <w:r w:rsidRPr="00E270C2">
              <w:t>изученного</w:t>
            </w:r>
            <w:proofErr w:type="gramEnd"/>
            <w:r w:rsidRPr="00E270C2">
              <w:t xml:space="preserve"> по СПП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27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Контрольный диктант 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E4DE1" w:rsidP="00B960AB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960AB" w:rsidP="00E270C2">
            <w:r>
              <w:t>Работа над ошибками.</w:t>
            </w:r>
            <w:r w:rsidR="00BE4DE1" w:rsidRPr="00E270C2">
              <w:t xml:space="preserve"> Сложноподчинённые предложения с </w:t>
            </w:r>
            <w:proofErr w:type="gramStart"/>
            <w:r w:rsidR="00BE4DE1" w:rsidRPr="00E270C2">
              <w:t>придаточными</w:t>
            </w:r>
            <w:proofErr w:type="gramEnd"/>
            <w:r w:rsidR="00BE4DE1" w:rsidRPr="00E270C2">
              <w:t xml:space="preserve"> обстоятельственными.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29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Придаточные предложения образа действия и степени.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Придаточные предложения места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31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Придаточные предложения времени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Придаточные предложения  условия Словарный диктант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33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Сочинение-рассуждение на тему «Природа родного края»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34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Придаточные предложения причины и цели</w:t>
            </w:r>
          </w:p>
          <w:p w:rsidR="00BE4DE1" w:rsidRPr="00E270C2" w:rsidRDefault="00BE4DE1" w:rsidP="00E270C2">
            <w:r w:rsidRPr="00E270C2">
              <w:lastRenderedPageBreak/>
              <w:t>Итоговый ТЕСТ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lastRenderedPageBreak/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165" w:type="dxa"/>
            <w:gridSpan w:val="4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35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960AB" w:rsidP="00E270C2">
            <w:r>
              <w:t>Работа над ошибками.</w:t>
            </w:r>
            <w:r w:rsidR="00BE4DE1" w:rsidRPr="00E270C2">
              <w:t xml:space="preserve"> Придаточные предложения  цели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rPr>
          <w:trHeight w:val="1007"/>
        </w:trPr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36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 Придаточные предложения   сравнительные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37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 xml:space="preserve">Придаточные предложения уступительные, следствия, присоединительные    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E4DE1" w:rsidRPr="00E270C2" w:rsidTr="003E2C84">
        <w:tc>
          <w:tcPr>
            <w:tcW w:w="1103" w:type="dxa"/>
            <w:shd w:val="clear" w:color="auto" w:fill="auto"/>
          </w:tcPr>
          <w:p w:rsidR="00BE4DE1" w:rsidRPr="00E4033B" w:rsidRDefault="00BE4DE1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38</w:t>
            </w:r>
          </w:p>
        </w:tc>
        <w:tc>
          <w:tcPr>
            <w:tcW w:w="6802" w:type="dxa"/>
            <w:shd w:val="clear" w:color="auto" w:fill="auto"/>
          </w:tcPr>
          <w:p w:rsidR="00BE4DE1" w:rsidRPr="00E270C2" w:rsidRDefault="00BE4DE1" w:rsidP="00E270C2">
            <w:r w:rsidRPr="00E270C2">
              <w:t>Сложноподчинённые предложения. Повторение Тесты по теме:  «Сложноподчинённые предложения»</w:t>
            </w:r>
          </w:p>
        </w:tc>
        <w:tc>
          <w:tcPr>
            <w:tcW w:w="1275" w:type="dxa"/>
            <w:shd w:val="clear" w:color="auto" w:fill="auto"/>
          </w:tcPr>
          <w:p w:rsidR="00BE4DE1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E4DE1" w:rsidRPr="00E270C2" w:rsidRDefault="00BE4DE1" w:rsidP="00E270C2"/>
        </w:tc>
        <w:tc>
          <w:tcPr>
            <w:tcW w:w="2163" w:type="dxa"/>
            <w:shd w:val="clear" w:color="auto" w:fill="auto"/>
          </w:tcPr>
          <w:p w:rsidR="00BE4DE1" w:rsidRPr="00E270C2" w:rsidRDefault="00BE4DE1" w:rsidP="00E270C2"/>
        </w:tc>
        <w:tc>
          <w:tcPr>
            <w:tcW w:w="1930" w:type="dxa"/>
            <w:shd w:val="clear" w:color="auto" w:fill="auto"/>
          </w:tcPr>
          <w:p w:rsidR="00BE4DE1" w:rsidRPr="00E270C2" w:rsidRDefault="00BE4DE1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39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Сложноподчинённые предложения с несколькими придаточными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40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Сложноподчинённые предложения с несколькими придаточными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41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Закрепление по теме «Сложноподчинённые предложения с несколькими придаточными» Тест.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42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>
              <w:t>Контрольный диктант по теме «СПП»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43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>
              <w:t>Работа над ошибками.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44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proofErr w:type="gramStart"/>
            <w:r>
              <w:t>Р</w:t>
            </w:r>
            <w:proofErr w:type="gramEnd"/>
            <w:r>
              <w:t>/Р  Деловые бумаги.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45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>
              <w:t>Изложение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46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Изложение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47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Бе</w:t>
            </w:r>
            <w:r>
              <w:t xml:space="preserve">ссоюзные сложные предложения 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rPr>
          <w:trHeight w:val="125"/>
        </w:trPr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48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Запятая и точка с запятой в бессоюзном сложном предложении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48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Двоеточие в бессоюзном сложном предложении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49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Тире в бессоюзном сложном предложении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B960AB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50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Тире в бессоюзном сложном предложении. Тест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D85DF9" w:rsidP="00D85DF9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51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Двоеточие и тире в бессоюзном сложном предложении. ТЕСТ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D85DF9" w:rsidP="00D85DF9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52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D85DF9" w:rsidP="00E270C2">
            <w:r>
              <w:t>Контрольный диктант по теме «БСП»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D85DF9" w:rsidP="00D85DF9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53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D85DF9" w:rsidP="00E270C2">
            <w:r>
              <w:t>Работа над ошибками.</w:t>
            </w:r>
          </w:p>
          <w:p w:rsidR="00B960AB" w:rsidRPr="00E270C2" w:rsidRDefault="00D85DF9" w:rsidP="00E270C2">
            <w:r w:rsidRPr="00E270C2">
              <w:t>Сложные предложения с разными видами связи и пунктуация в них.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D85DF9" w:rsidP="00D85DF9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54</w:t>
            </w:r>
          </w:p>
          <w:p w:rsidR="00D85DF9" w:rsidRPr="00E4033B" w:rsidRDefault="00D85DF9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lastRenderedPageBreak/>
              <w:t>55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proofErr w:type="gramStart"/>
            <w:r w:rsidRPr="00E270C2">
              <w:lastRenderedPageBreak/>
              <w:t>Р</w:t>
            </w:r>
            <w:proofErr w:type="gramEnd"/>
            <w:r w:rsidRPr="00E270C2">
              <w:t>/</w:t>
            </w:r>
            <w:proofErr w:type="spellStart"/>
            <w:r w:rsidRPr="00E270C2">
              <w:t>р</w:t>
            </w:r>
            <w:proofErr w:type="spellEnd"/>
            <w:r w:rsidRPr="00E270C2">
              <w:t xml:space="preserve">. </w:t>
            </w:r>
            <w:r w:rsidR="00D85DF9">
              <w:t>Сочинение-рассуждение</w:t>
            </w:r>
            <w:r w:rsidR="002A61F3">
              <w:t>.</w:t>
            </w:r>
            <w:r w:rsidR="00D85DF9">
              <w:t xml:space="preserve"> </w:t>
            </w:r>
          </w:p>
          <w:p w:rsidR="00B960AB" w:rsidRPr="00E270C2" w:rsidRDefault="002A61F3" w:rsidP="00E270C2">
            <w:proofErr w:type="gramStart"/>
            <w:r>
              <w:lastRenderedPageBreak/>
              <w:t>Р</w:t>
            </w:r>
            <w:proofErr w:type="gramEnd"/>
            <w:r>
              <w:t>/Р. Сочинение-рассуждение.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D85DF9" w:rsidP="00D85DF9">
            <w:pPr>
              <w:jc w:val="center"/>
            </w:pPr>
            <w: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lastRenderedPageBreak/>
              <w:t>5</w:t>
            </w:r>
            <w:r w:rsidR="00D85DF9">
              <w:t>6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proofErr w:type="gramStart"/>
            <w:r w:rsidRPr="00E270C2">
              <w:t>Р</w:t>
            </w:r>
            <w:proofErr w:type="gramEnd"/>
            <w:r w:rsidRPr="00E270C2">
              <w:t>/речи. Реферат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57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Сложные предложения с разными видами связи и пунктуация в них. Словарный диктант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165" w:type="dxa"/>
            <w:gridSpan w:val="4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58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Сложные предложения с разными видами связи и пунктуация в них. Тест.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59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Авторские знаки препинания.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60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Роль языка в жизни общества. Язык как исторически развивающееся явление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61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Русский литературный язык и его стили ТЕСТ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6</w:t>
            </w:r>
            <w:r w:rsidR="00D85DF9">
              <w:t>2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Итого</w:t>
            </w:r>
            <w:r w:rsidR="00D85DF9">
              <w:t>вый  контрольный диктант.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B960AB" w:rsidP="00E270C2">
            <w:r w:rsidRPr="00E270C2">
              <w:t xml:space="preserve"> </w:t>
            </w:r>
          </w:p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D85DF9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63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D85DF9" w:rsidP="00E270C2">
            <w:r>
              <w:t>Работа над ошибками.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B960A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6</w:t>
            </w:r>
            <w:r w:rsidR="00D85DF9">
              <w:t>4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Повторение.</w:t>
            </w:r>
          </w:p>
          <w:p w:rsidR="00B960AB" w:rsidRPr="00E270C2" w:rsidRDefault="00B960AB" w:rsidP="00E270C2">
            <w:r w:rsidRPr="00E270C2">
              <w:t>Фонетика. Лексика.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D85DF9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65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proofErr w:type="gramStart"/>
            <w:r w:rsidRPr="00E270C2">
              <w:t>Повторении</w:t>
            </w:r>
            <w:proofErr w:type="gramEnd"/>
            <w:r w:rsidRPr="00E270C2">
              <w:t xml:space="preserve">. </w:t>
            </w:r>
            <w:proofErr w:type="spellStart"/>
            <w:r w:rsidRPr="00E270C2">
              <w:t>Морфемика</w:t>
            </w:r>
            <w:proofErr w:type="spellEnd"/>
            <w:r w:rsidRPr="00E270C2">
              <w:t>. морфология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  <w:tr w:rsidR="00B960AB" w:rsidRPr="00E270C2" w:rsidTr="003E2C84">
        <w:tc>
          <w:tcPr>
            <w:tcW w:w="1103" w:type="dxa"/>
            <w:shd w:val="clear" w:color="auto" w:fill="auto"/>
          </w:tcPr>
          <w:p w:rsidR="00B960AB" w:rsidRPr="00E4033B" w:rsidRDefault="00D85DF9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66</w:t>
            </w:r>
          </w:p>
        </w:tc>
        <w:tc>
          <w:tcPr>
            <w:tcW w:w="6802" w:type="dxa"/>
            <w:shd w:val="clear" w:color="auto" w:fill="auto"/>
          </w:tcPr>
          <w:p w:rsidR="00B960AB" w:rsidRPr="00E270C2" w:rsidRDefault="00B960AB" w:rsidP="00E270C2">
            <w:r w:rsidRPr="00E270C2">
              <w:t>П</w:t>
            </w:r>
            <w:r w:rsidR="003E2C84">
              <w:t>одготовка к ГИА</w:t>
            </w:r>
          </w:p>
        </w:tc>
        <w:tc>
          <w:tcPr>
            <w:tcW w:w="1275" w:type="dxa"/>
            <w:shd w:val="clear" w:color="auto" w:fill="auto"/>
          </w:tcPr>
          <w:p w:rsidR="00B960AB" w:rsidRPr="00E270C2" w:rsidRDefault="003E2C84" w:rsidP="003E2C84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B960AB" w:rsidRPr="00E270C2" w:rsidRDefault="00B960AB" w:rsidP="00E270C2"/>
        </w:tc>
        <w:tc>
          <w:tcPr>
            <w:tcW w:w="2163" w:type="dxa"/>
            <w:shd w:val="clear" w:color="auto" w:fill="auto"/>
          </w:tcPr>
          <w:p w:rsidR="00B960AB" w:rsidRPr="00E270C2" w:rsidRDefault="00B960AB" w:rsidP="00E270C2"/>
        </w:tc>
        <w:tc>
          <w:tcPr>
            <w:tcW w:w="1930" w:type="dxa"/>
            <w:shd w:val="clear" w:color="auto" w:fill="auto"/>
          </w:tcPr>
          <w:p w:rsidR="00B960AB" w:rsidRPr="00E270C2" w:rsidRDefault="00B960AB" w:rsidP="00E270C2"/>
        </w:tc>
      </w:tr>
    </w:tbl>
    <w:p w:rsidR="00287B8D" w:rsidRDefault="00287B8D" w:rsidP="00287B8D">
      <w:pPr>
        <w:tabs>
          <w:tab w:val="left" w:pos="2580"/>
        </w:tabs>
        <w:autoSpaceDE w:val="0"/>
        <w:autoSpaceDN w:val="0"/>
        <w:adjustRightInd w:val="0"/>
        <w:ind w:left="360"/>
      </w:pPr>
    </w:p>
    <w:p w:rsidR="006E483C" w:rsidRDefault="006E483C" w:rsidP="00287B8D">
      <w:pPr>
        <w:tabs>
          <w:tab w:val="left" w:pos="2580"/>
        </w:tabs>
        <w:autoSpaceDE w:val="0"/>
        <w:autoSpaceDN w:val="0"/>
        <w:adjustRightInd w:val="0"/>
        <w:ind w:left="360"/>
      </w:pPr>
    </w:p>
    <w:p w:rsidR="00315C1C" w:rsidRDefault="00C76B69" w:rsidP="00226FEF">
      <w:pPr>
        <w:tabs>
          <w:tab w:val="left" w:pos="2580"/>
        </w:tabs>
        <w:autoSpaceDE w:val="0"/>
        <w:autoSpaceDN w:val="0"/>
        <w:adjustRightInd w:val="0"/>
        <w:ind w:left="360"/>
        <w:rPr>
          <w:i/>
        </w:rPr>
      </w:pPr>
      <w:r>
        <w:t xml:space="preserve">   </w:t>
      </w:r>
    </w:p>
    <w:p w:rsidR="00C640A5" w:rsidRDefault="00C640A5" w:rsidP="009456E1">
      <w:pPr>
        <w:tabs>
          <w:tab w:val="left" w:pos="2580"/>
        </w:tabs>
        <w:autoSpaceDE w:val="0"/>
        <w:autoSpaceDN w:val="0"/>
        <w:adjustRightInd w:val="0"/>
      </w:pPr>
    </w:p>
    <w:p w:rsidR="00C640A5" w:rsidRDefault="00C640A5" w:rsidP="009456E1">
      <w:pPr>
        <w:tabs>
          <w:tab w:val="left" w:pos="2580"/>
        </w:tabs>
        <w:autoSpaceDE w:val="0"/>
        <w:autoSpaceDN w:val="0"/>
        <w:adjustRightInd w:val="0"/>
        <w:rPr>
          <w:sz w:val="32"/>
          <w:szCs w:val="32"/>
        </w:rPr>
      </w:pPr>
    </w:p>
    <w:p w:rsidR="00315619" w:rsidRDefault="00315619" w:rsidP="009456E1">
      <w:pPr>
        <w:tabs>
          <w:tab w:val="left" w:pos="2580"/>
        </w:tabs>
        <w:autoSpaceDE w:val="0"/>
        <w:autoSpaceDN w:val="0"/>
        <w:adjustRightInd w:val="0"/>
        <w:rPr>
          <w:sz w:val="32"/>
          <w:szCs w:val="32"/>
        </w:rPr>
      </w:pPr>
    </w:p>
    <w:p w:rsidR="00315619" w:rsidRDefault="00315619" w:rsidP="009456E1">
      <w:pPr>
        <w:tabs>
          <w:tab w:val="left" w:pos="2580"/>
        </w:tabs>
        <w:autoSpaceDE w:val="0"/>
        <w:autoSpaceDN w:val="0"/>
        <w:adjustRightInd w:val="0"/>
        <w:rPr>
          <w:sz w:val="32"/>
          <w:szCs w:val="32"/>
        </w:rPr>
      </w:pPr>
    </w:p>
    <w:p w:rsidR="00315619" w:rsidRDefault="00315619" w:rsidP="009456E1">
      <w:pPr>
        <w:tabs>
          <w:tab w:val="left" w:pos="2580"/>
        </w:tabs>
        <w:autoSpaceDE w:val="0"/>
        <w:autoSpaceDN w:val="0"/>
        <w:adjustRightInd w:val="0"/>
        <w:rPr>
          <w:sz w:val="32"/>
          <w:szCs w:val="32"/>
        </w:rPr>
      </w:pPr>
    </w:p>
    <w:p w:rsidR="00315619" w:rsidRDefault="00315619" w:rsidP="009456E1">
      <w:pPr>
        <w:tabs>
          <w:tab w:val="left" w:pos="2580"/>
        </w:tabs>
        <w:autoSpaceDE w:val="0"/>
        <w:autoSpaceDN w:val="0"/>
        <w:adjustRightInd w:val="0"/>
        <w:rPr>
          <w:sz w:val="32"/>
          <w:szCs w:val="32"/>
        </w:rPr>
      </w:pPr>
    </w:p>
    <w:p w:rsidR="00315619" w:rsidRDefault="00315619" w:rsidP="00315619">
      <w:pPr>
        <w:tabs>
          <w:tab w:val="left" w:pos="2580"/>
        </w:tabs>
        <w:autoSpaceDE w:val="0"/>
        <w:autoSpaceDN w:val="0"/>
        <w:adjustRightInd w:val="0"/>
      </w:pPr>
    </w:p>
    <w:p w:rsidR="00315619" w:rsidRDefault="00315619" w:rsidP="00315619">
      <w:pPr>
        <w:tabs>
          <w:tab w:val="left" w:pos="2580"/>
        </w:tabs>
        <w:autoSpaceDE w:val="0"/>
        <w:autoSpaceDN w:val="0"/>
        <w:adjustRightInd w:val="0"/>
      </w:pPr>
    </w:p>
    <w:p w:rsidR="00B0588D" w:rsidRDefault="00B0588D" w:rsidP="00315619">
      <w:pPr>
        <w:tabs>
          <w:tab w:val="left" w:pos="2580"/>
        </w:tabs>
        <w:autoSpaceDE w:val="0"/>
        <w:autoSpaceDN w:val="0"/>
        <w:adjustRightInd w:val="0"/>
      </w:pPr>
    </w:p>
    <w:p w:rsidR="00B0588D" w:rsidRDefault="00B0588D" w:rsidP="00315619">
      <w:pPr>
        <w:tabs>
          <w:tab w:val="left" w:pos="2580"/>
        </w:tabs>
        <w:autoSpaceDE w:val="0"/>
        <w:autoSpaceDN w:val="0"/>
        <w:adjustRightInd w:val="0"/>
      </w:pPr>
    </w:p>
    <w:p w:rsidR="00B0588D" w:rsidRDefault="00B0588D" w:rsidP="00B0588D">
      <w:pPr>
        <w:tabs>
          <w:tab w:val="left" w:pos="2580"/>
        </w:tabs>
        <w:autoSpaceDE w:val="0"/>
        <w:autoSpaceDN w:val="0"/>
        <w:adjustRightInd w:val="0"/>
        <w:jc w:val="center"/>
        <w:rPr>
          <w:b/>
          <w:i/>
        </w:rPr>
      </w:pPr>
      <w:r w:rsidRPr="00B0588D">
        <w:rPr>
          <w:b/>
          <w:i/>
        </w:rPr>
        <w:lastRenderedPageBreak/>
        <w:t>ГРАФИК КОНТРОЛЬНЫХ 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5"/>
        <w:gridCol w:w="912"/>
        <w:gridCol w:w="910"/>
        <w:gridCol w:w="910"/>
        <w:gridCol w:w="982"/>
        <w:gridCol w:w="910"/>
        <w:gridCol w:w="910"/>
        <w:gridCol w:w="910"/>
        <w:gridCol w:w="1069"/>
        <w:gridCol w:w="910"/>
        <w:gridCol w:w="910"/>
        <w:gridCol w:w="910"/>
        <w:gridCol w:w="1138"/>
      </w:tblGrid>
      <w:tr w:rsidR="00B0588D" w:rsidTr="00301F48">
        <w:tc>
          <w:tcPr>
            <w:tcW w:w="3691" w:type="dxa"/>
            <w:vMerge w:val="restart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Виды  контрольных мероприятий</w:t>
            </w:r>
          </w:p>
        </w:tc>
        <w:tc>
          <w:tcPr>
            <w:tcW w:w="3725" w:type="dxa"/>
            <w:gridSpan w:val="4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сентябрь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октябрь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ноябрь</w:t>
            </w:r>
          </w:p>
        </w:tc>
      </w:tr>
      <w:tr w:rsidR="00B0588D" w:rsidTr="00301F48">
        <w:tc>
          <w:tcPr>
            <w:tcW w:w="3691" w:type="dxa"/>
            <w:vMerge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2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 неделя</w:t>
            </w: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 неделя</w:t>
            </w: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 неделя</w:t>
            </w:r>
          </w:p>
        </w:tc>
        <w:tc>
          <w:tcPr>
            <w:tcW w:w="993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 неделя</w:t>
            </w:r>
          </w:p>
        </w:tc>
        <w:tc>
          <w:tcPr>
            <w:tcW w:w="7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 неделя</w:t>
            </w: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 неделя</w:t>
            </w: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 неделя</w:t>
            </w:r>
          </w:p>
        </w:tc>
        <w:tc>
          <w:tcPr>
            <w:tcW w:w="109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 неделя</w:t>
            </w:r>
          </w:p>
        </w:tc>
        <w:tc>
          <w:tcPr>
            <w:tcW w:w="71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 неделя</w:t>
            </w: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 неделя</w:t>
            </w: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 неделя</w:t>
            </w:r>
          </w:p>
        </w:tc>
        <w:tc>
          <w:tcPr>
            <w:tcW w:w="1174" w:type="dxa"/>
            <w:shd w:val="clear" w:color="auto" w:fill="auto"/>
          </w:tcPr>
          <w:p w:rsidR="00F25477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</w:t>
            </w:r>
          </w:p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 xml:space="preserve"> неделя</w:t>
            </w:r>
          </w:p>
        </w:tc>
      </w:tr>
      <w:tr w:rsidR="00B0588D" w:rsidTr="00301F48">
        <w:tc>
          <w:tcPr>
            <w:tcW w:w="3691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Тесты</w:t>
            </w:r>
          </w:p>
        </w:tc>
        <w:tc>
          <w:tcPr>
            <w:tcW w:w="912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B0588D" w:rsidTr="00301F48">
        <w:tc>
          <w:tcPr>
            <w:tcW w:w="3691" w:type="dxa"/>
            <w:shd w:val="clear" w:color="auto" w:fill="auto"/>
          </w:tcPr>
          <w:p w:rsidR="00B0588D" w:rsidRDefault="00F37A6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Диктанты</w:t>
            </w:r>
          </w:p>
        </w:tc>
        <w:tc>
          <w:tcPr>
            <w:tcW w:w="912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B0588D" w:rsidTr="00301F48">
        <w:tc>
          <w:tcPr>
            <w:tcW w:w="3691" w:type="dxa"/>
            <w:shd w:val="clear" w:color="auto" w:fill="auto"/>
          </w:tcPr>
          <w:p w:rsidR="00B0588D" w:rsidRDefault="00F37A6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Сочинения</w:t>
            </w:r>
          </w:p>
        </w:tc>
        <w:tc>
          <w:tcPr>
            <w:tcW w:w="912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B0588D" w:rsidTr="00301F48">
        <w:tc>
          <w:tcPr>
            <w:tcW w:w="3691" w:type="dxa"/>
            <w:shd w:val="clear" w:color="auto" w:fill="auto"/>
          </w:tcPr>
          <w:p w:rsidR="00B0588D" w:rsidRDefault="00F37A6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Изложения</w:t>
            </w:r>
          </w:p>
        </w:tc>
        <w:tc>
          <w:tcPr>
            <w:tcW w:w="912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B0588D" w:rsidTr="00301F48">
        <w:tc>
          <w:tcPr>
            <w:tcW w:w="3691" w:type="dxa"/>
            <w:shd w:val="clear" w:color="auto" w:fill="auto"/>
          </w:tcPr>
          <w:p w:rsidR="00B0588D" w:rsidRDefault="00F37A6B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Словарные диктанты</w:t>
            </w:r>
          </w:p>
        </w:tc>
        <w:tc>
          <w:tcPr>
            <w:tcW w:w="912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B0588D" w:rsidRDefault="00B0588D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</w:tbl>
    <w:p w:rsidR="00B0588D" w:rsidRDefault="00B0588D" w:rsidP="00B0588D">
      <w:pPr>
        <w:tabs>
          <w:tab w:val="left" w:pos="2580"/>
        </w:tabs>
        <w:autoSpaceDE w:val="0"/>
        <w:autoSpaceDN w:val="0"/>
        <w:adjustRightInd w:val="0"/>
      </w:pPr>
    </w:p>
    <w:p w:rsidR="00DC6EFA" w:rsidRDefault="00DC6EFA" w:rsidP="00B0588D">
      <w:pPr>
        <w:tabs>
          <w:tab w:val="left" w:pos="2580"/>
        </w:tabs>
        <w:autoSpaceDE w:val="0"/>
        <w:autoSpaceDN w:val="0"/>
        <w:adjustRightInd w:val="0"/>
      </w:pPr>
    </w:p>
    <w:p w:rsidR="00DC6EFA" w:rsidRDefault="00DC6EFA" w:rsidP="00B0588D">
      <w:pPr>
        <w:tabs>
          <w:tab w:val="left" w:pos="2580"/>
        </w:tabs>
        <w:autoSpaceDE w:val="0"/>
        <w:autoSpaceDN w:val="0"/>
        <w:adjustRightInd w:val="0"/>
      </w:pPr>
    </w:p>
    <w:p w:rsidR="00DC6EFA" w:rsidRDefault="00DC6EFA" w:rsidP="00B0588D">
      <w:pPr>
        <w:tabs>
          <w:tab w:val="left" w:pos="2580"/>
        </w:tabs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5"/>
        <w:gridCol w:w="912"/>
        <w:gridCol w:w="910"/>
        <w:gridCol w:w="910"/>
        <w:gridCol w:w="982"/>
        <w:gridCol w:w="910"/>
        <w:gridCol w:w="910"/>
        <w:gridCol w:w="910"/>
        <w:gridCol w:w="1069"/>
        <w:gridCol w:w="910"/>
        <w:gridCol w:w="910"/>
        <w:gridCol w:w="910"/>
        <w:gridCol w:w="1138"/>
      </w:tblGrid>
      <w:tr w:rsidR="00DC6EFA" w:rsidTr="00301F48">
        <w:tc>
          <w:tcPr>
            <w:tcW w:w="3691" w:type="dxa"/>
            <w:vMerge w:val="restart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Виды  контрольных мероприятий</w:t>
            </w:r>
          </w:p>
        </w:tc>
        <w:tc>
          <w:tcPr>
            <w:tcW w:w="3725" w:type="dxa"/>
            <w:gridSpan w:val="4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декабрь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январь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февраль</w:t>
            </w:r>
          </w:p>
        </w:tc>
      </w:tr>
      <w:tr w:rsidR="00DC6EFA" w:rsidTr="00301F48">
        <w:tc>
          <w:tcPr>
            <w:tcW w:w="3691" w:type="dxa"/>
            <w:vMerge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2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 неделя</w:t>
            </w: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 неделя</w:t>
            </w: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 неделя</w:t>
            </w:r>
          </w:p>
        </w:tc>
        <w:tc>
          <w:tcPr>
            <w:tcW w:w="993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 неделя</w:t>
            </w:r>
          </w:p>
        </w:tc>
        <w:tc>
          <w:tcPr>
            <w:tcW w:w="7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 неделя</w:t>
            </w: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 неделя</w:t>
            </w: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 неделя</w:t>
            </w:r>
          </w:p>
        </w:tc>
        <w:tc>
          <w:tcPr>
            <w:tcW w:w="109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 неделя</w:t>
            </w:r>
          </w:p>
        </w:tc>
        <w:tc>
          <w:tcPr>
            <w:tcW w:w="71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 неделя</w:t>
            </w: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 неделя</w:t>
            </w: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 неделя</w:t>
            </w:r>
          </w:p>
        </w:tc>
        <w:tc>
          <w:tcPr>
            <w:tcW w:w="117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</w:t>
            </w:r>
          </w:p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 xml:space="preserve"> неделя</w:t>
            </w:r>
          </w:p>
        </w:tc>
      </w:tr>
      <w:tr w:rsidR="00DC6EFA" w:rsidTr="00301F48">
        <w:tc>
          <w:tcPr>
            <w:tcW w:w="3691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Тесты</w:t>
            </w:r>
          </w:p>
        </w:tc>
        <w:tc>
          <w:tcPr>
            <w:tcW w:w="912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DC6EFA" w:rsidTr="00301F48">
        <w:tc>
          <w:tcPr>
            <w:tcW w:w="3691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Диктанты</w:t>
            </w:r>
          </w:p>
        </w:tc>
        <w:tc>
          <w:tcPr>
            <w:tcW w:w="912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DC6EFA" w:rsidTr="00301F48">
        <w:tc>
          <w:tcPr>
            <w:tcW w:w="3691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Сочинения</w:t>
            </w:r>
          </w:p>
        </w:tc>
        <w:tc>
          <w:tcPr>
            <w:tcW w:w="912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DC6EFA" w:rsidTr="00301F48">
        <w:tc>
          <w:tcPr>
            <w:tcW w:w="3691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Изложения</w:t>
            </w:r>
          </w:p>
        </w:tc>
        <w:tc>
          <w:tcPr>
            <w:tcW w:w="912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DC6EFA" w:rsidTr="00301F48">
        <w:tc>
          <w:tcPr>
            <w:tcW w:w="3691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Словарные диктанты</w:t>
            </w:r>
          </w:p>
        </w:tc>
        <w:tc>
          <w:tcPr>
            <w:tcW w:w="912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DC6EFA" w:rsidRDefault="00DC6EFA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</w:tbl>
    <w:p w:rsidR="00DC6EFA" w:rsidRDefault="00DC6EFA" w:rsidP="00B0588D">
      <w:pPr>
        <w:tabs>
          <w:tab w:val="left" w:pos="2580"/>
        </w:tabs>
        <w:autoSpaceDE w:val="0"/>
        <w:autoSpaceDN w:val="0"/>
        <w:adjustRightInd w:val="0"/>
      </w:pPr>
    </w:p>
    <w:p w:rsidR="007C7A50" w:rsidRDefault="007C7A50" w:rsidP="00B0588D">
      <w:pPr>
        <w:tabs>
          <w:tab w:val="left" w:pos="2580"/>
        </w:tabs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5"/>
        <w:gridCol w:w="912"/>
        <w:gridCol w:w="910"/>
        <w:gridCol w:w="910"/>
        <w:gridCol w:w="982"/>
        <w:gridCol w:w="910"/>
        <w:gridCol w:w="910"/>
        <w:gridCol w:w="910"/>
        <w:gridCol w:w="1069"/>
        <w:gridCol w:w="910"/>
        <w:gridCol w:w="910"/>
        <w:gridCol w:w="910"/>
        <w:gridCol w:w="1138"/>
      </w:tblGrid>
      <w:tr w:rsidR="007C7A50" w:rsidTr="00301F48">
        <w:tc>
          <w:tcPr>
            <w:tcW w:w="3691" w:type="dxa"/>
            <w:vMerge w:val="restart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Виды  контрольных мероприятий</w:t>
            </w:r>
          </w:p>
        </w:tc>
        <w:tc>
          <w:tcPr>
            <w:tcW w:w="3725" w:type="dxa"/>
            <w:gridSpan w:val="4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март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jc w:val="center"/>
            </w:pPr>
            <w:r>
              <w:t>апрель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май</w:t>
            </w:r>
          </w:p>
        </w:tc>
      </w:tr>
      <w:tr w:rsidR="007C7A50" w:rsidTr="00301F48">
        <w:tc>
          <w:tcPr>
            <w:tcW w:w="3691" w:type="dxa"/>
            <w:vMerge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2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 неделя</w:t>
            </w: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 неделя</w:t>
            </w: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 неделя</w:t>
            </w:r>
          </w:p>
        </w:tc>
        <w:tc>
          <w:tcPr>
            <w:tcW w:w="993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 неделя</w:t>
            </w:r>
          </w:p>
        </w:tc>
        <w:tc>
          <w:tcPr>
            <w:tcW w:w="7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 неделя</w:t>
            </w: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 неделя</w:t>
            </w: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 неделя</w:t>
            </w:r>
          </w:p>
        </w:tc>
        <w:tc>
          <w:tcPr>
            <w:tcW w:w="109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 неделя</w:t>
            </w:r>
          </w:p>
        </w:tc>
        <w:tc>
          <w:tcPr>
            <w:tcW w:w="71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1 неделя</w:t>
            </w: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2 неделя</w:t>
            </w: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3 неделя</w:t>
            </w:r>
          </w:p>
        </w:tc>
        <w:tc>
          <w:tcPr>
            <w:tcW w:w="117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4</w:t>
            </w:r>
          </w:p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 xml:space="preserve"> неделя</w:t>
            </w:r>
          </w:p>
        </w:tc>
      </w:tr>
      <w:tr w:rsidR="007C7A50" w:rsidTr="00301F48">
        <w:tc>
          <w:tcPr>
            <w:tcW w:w="3691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Тесты</w:t>
            </w:r>
          </w:p>
        </w:tc>
        <w:tc>
          <w:tcPr>
            <w:tcW w:w="912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7C7A50" w:rsidTr="00301F48">
        <w:tc>
          <w:tcPr>
            <w:tcW w:w="3691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Диктанты</w:t>
            </w:r>
          </w:p>
        </w:tc>
        <w:tc>
          <w:tcPr>
            <w:tcW w:w="912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7C7A50" w:rsidTr="00301F48">
        <w:tc>
          <w:tcPr>
            <w:tcW w:w="3691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Сочинения</w:t>
            </w:r>
          </w:p>
        </w:tc>
        <w:tc>
          <w:tcPr>
            <w:tcW w:w="912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7C7A50" w:rsidTr="00301F48">
        <w:tc>
          <w:tcPr>
            <w:tcW w:w="3691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Изложения</w:t>
            </w:r>
          </w:p>
        </w:tc>
        <w:tc>
          <w:tcPr>
            <w:tcW w:w="912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7C7A50" w:rsidRPr="00301F48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897" w:type="dxa"/>
            <w:shd w:val="clear" w:color="auto" w:fill="auto"/>
          </w:tcPr>
          <w:p w:rsidR="007C7A50" w:rsidRPr="00301F48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  <w:tr w:rsidR="007C7A50" w:rsidTr="00301F48">
        <w:tc>
          <w:tcPr>
            <w:tcW w:w="3691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  <w:r>
              <w:t>Словарные диктанты</w:t>
            </w:r>
          </w:p>
        </w:tc>
        <w:tc>
          <w:tcPr>
            <w:tcW w:w="912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10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993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09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71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897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  <w:tc>
          <w:tcPr>
            <w:tcW w:w="1174" w:type="dxa"/>
            <w:shd w:val="clear" w:color="auto" w:fill="auto"/>
          </w:tcPr>
          <w:p w:rsidR="007C7A50" w:rsidRDefault="007C7A50" w:rsidP="00301F48">
            <w:pPr>
              <w:tabs>
                <w:tab w:val="left" w:pos="2580"/>
              </w:tabs>
              <w:autoSpaceDE w:val="0"/>
              <w:autoSpaceDN w:val="0"/>
              <w:adjustRightInd w:val="0"/>
            </w:pPr>
          </w:p>
        </w:tc>
      </w:tr>
    </w:tbl>
    <w:p w:rsidR="007C7A50" w:rsidRDefault="007C7A50" w:rsidP="00B0588D">
      <w:pPr>
        <w:tabs>
          <w:tab w:val="left" w:pos="2580"/>
        </w:tabs>
        <w:autoSpaceDE w:val="0"/>
        <w:autoSpaceDN w:val="0"/>
        <w:adjustRightInd w:val="0"/>
      </w:pPr>
    </w:p>
    <w:p w:rsidR="007C7A50" w:rsidRDefault="007C7A50" w:rsidP="00B0588D">
      <w:pPr>
        <w:tabs>
          <w:tab w:val="left" w:pos="2580"/>
        </w:tabs>
        <w:autoSpaceDE w:val="0"/>
        <w:autoSpaceDN w:val="0"/>
        <w:adjustRightInd w:val="0"/>
      </w:pPr>
    </w:p>
    <w:p w:rsidR="007C7A50" w:rsidRDefault="00AA65EA" w:rsidP="00407CD4">
      <w:pPr>
        <w:tabs>
          <w:tab w:val="left" w:pos="2580"/>
        </w:tabs>
        <w:autoSpaceDE w:val="0"/>
        <w:autoSpaceDN w:val="0"/>
        <w:adjustRightInd w:val="0"/>
        <w:rPr>
          <w:b/>
          <w:i/>
        </w:rPr>
      </w:pPr>
      <w:r>
        <w:lastRenderedPageBreak/>
        <w:t xml:space="preserve">  </w:t>
      </w:r>
      <w:proofErr w:type="gramStart"/>
      <w:r w:rsidRPr="00AA65EA">
        <w:rPr>
          <w:b/>
          <w:i/>
        </w:rPr>
        <w:t>УЧЕБНО – МЕТОДИЧЕСКИЕ</w:t>
      </w:r>
      <w:proofErr w:type="gramEnd"/>
      <w:r w:rsidRPr="00AA65EA">
        <w:rPr>
          <w:b/>
          <w:i/>
        </w:rPr>
        <w:t xml:space="preserve">  СРЕДСТВА ОБУЧЕНИЯ</w:t>
      </w:r>
    </w:p>
    <w:p w:rsidR="00F4103A" w:rsidRDefault="00F4103A" w:rsidP="00F4103A">
      <w:pPr>
        <w:tabs>
          <w:tab w:val="left" w:pos="2580"/>
        </w:tabs>
        <w:autoSpaceDE w:val="0"/>
        <w:autoSpaceDN w:val="0"/>
        <w:adjustRightInd w:val="0"/>
      </w:pPr>
    </w:p>
    <w:p w:rsidR="00F4103A" w:rsidRDefault="00F4103A" w:rsidP="00F410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F4103A" w:rsidRDefault="00F4103A" w:rsidP="00F4103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3"/>
        <w:gridCol w:w="3068"/>
        <w:gridCol w:w="3326"/>
        <w:gridCol w:w="2971"/>
      </w:tblGrid>
      <w:tr w:rsidR="00F4103A" w:rsidRPr="00301F48" w:rsidTr="00301F48">
        <w:trPr>
          <w:trHeight w:val="481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3A" w:rsidRPr="00301F48" w:rsidRDefault="00F4103A" w:rsidP="00301F48">
            <w:pPr>
              <w:jc w:val="center"/>
              <w:rPr>
                <w:b/>
              </w:rPr>
            </w:pPr>
            <w:r w:rsidRPr="00301F48">
              <w:rPr>
                <w:b/>
              </w:rPr>
              <w:t>Программа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3A" w:rsidRPr="00301F48" w:rsidRDefault="00F4103A" w:rsidP="00301F48">
            <w:pPr>
              <w:jc w:val="center"/>
              <w:rPr>
                <w:b/>
              </w:rPr>
            </w:pPr>
            <w:r w:rsidRPr="00301F48">
              <w:rPr>
                <w:b/>
              </w:rPr>
              <w:t>Учебник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3A" w:rsidRPr="00301F48" w:rsidRDefault="00F4103A" w:rsidP="00301F48">
            <w:pPr>
              <w:jc w:val="center"/>
              <w:rPr>
                <w:b/>
              </w:rPr>
            </w:pPr>
            <w:r w:rsidRPr="00301F48">
              <w:rPr>
                <w:b/>
              </w:rPr>
              <w:t>Методическое пособие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3A" w:rsidRPr="00301F48" w:rsidRDefault="00F4103A" w:rsidP="00301F48">
            <w:pPr>
              <w:jc w:val="center"/>
              <w:rPr>
                <w:b/>
              </w:rPr>
            </w:pPr>
            <w:r w:rsidRPr="00301F48">
              <w:rPr>
                <w:b/>
              </w:rPr>
              <w:t>Компьютерный</w:t>
            </w:r>
          </w:p>
          <w:p w:rsidR="00F4103A" w:rsidRPr="00301F48" w:rsidRDefault="00F4103A" w:rsidP="00301F48">
            <w:pPr>
              <w:jc w:val="center"/>
              <w:rPr>
                <w:b/>
              </w:rPr>
            </w:pPr>
            <w:r w:rsidRPr="00301F48">
              <w:rPr>
                <w:b/>
              </w:rPr>
              <w:t xml:space="preserve">  практикум (</w:t>
            </w:r>
            <w:r w:rsidRPr="00301F48">
              <w:rPr>
                <w:b/>
                <w:lang w:val="en-US"/>
              </w:rPr>
              <w:t>CD</w:t>
            </w:r>
            <w:r w:rsidRPr="00301F48">
              <w:rPr>
                <w:b/>
              </w:rPr>
              <w:t>-диск)</w:t>
            </w:r>
          </w:p>
        </w:tc>
      </w:tr>
      <w:tr w:rsidR="00F4103A" w:rsidRPr="00301F48" w:rsidTr="00301F48">
        <w:trPr>
          <w:trHeight w:val="3388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3A" w:rsidRDefault="00F4103A" w:rsidP="00DC2E42">
            <w:r w:rsidRPr="00301F48">
              <w:rPr>
                <w:szCs w:val="32"/>
              </w:rPr>
              <w:t xml:space="preserve">Программы для общеобразовательных школ: Русский язык, 5-9 классы. - </w:t>
            </w:r>
            <w:r>
              <w:t xml:space="preserve">М.: ДРОФА. </w:t>
            </w:r>
            <w:r w:rsidRPr="00752C4A">
              <w:t>, 200</w:t>
            </w:r>
            <w:r>
              <w:t>2. Составитель</w:t>
            </w:r>
          </w:p>
          <w:p w:rsidR="00F4103A" w:rsidRDefault="00F4103A" w:rsidP="00DC2E42">
            <w:r>
              <w:t xml:space="preserve"> Л.М. </w:t>
            </w:r>
            <w:proofErr w:type="spellStart"/>
            <w:r>
              <w:t>Рыбченкова</w:t>
            </w:r>
            <w:proofErr w:type="spellEnd"/>
            <w:r>
              <w:t>.</w:t>
            </w:r>
          </w:p>
          <w:p w:rsidR="00F4103A" w:rsidRDefault="00F4103A" w:rsidP="00DC2E42"/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3A" w:rsidRDefault="00F4103A" w:rsidP="00DC2E42">
            <w:r>
              <w:t xml:space="preserve"> </w:t>
            </w:r>
          </w:p>
          <w:p w:rsidR="00F4103A" w:rsidRDefault="00F4103A" w:rsidP="00DC2E42">
            <w:r>
              <w:t xml:space="preserve">С.Г. </w:t>
            </w:r>
            <w:proofErr w:type="spellStart"/>
            <w:r>
              <w:t>Бархударова</w:t>
            </w:r>
            <w:proofErr w:type="spellEnd"/>
          </w:p>
          <w:p w:rsidR="00F4103A" w:rsidRDefault="00F4103A" w:rsidP="00DC2E42">
            <w:r>
              <w:t xml:space="preserve">                                                         Русский язык 9 класс, </w:t>
            </w:r>
          </w:p>
          <w:p w:rsidR="00F4103A" w:rsidRDefault="00F4103A" w:rsidP="00DC2E42">
            <w:r>
              <w:t xml:space="preserve">                                                                          Издательство М. «Просвещение», 2007г. 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3A" w:rsidRDefault="00F4103A" w:rsidP="00DC2E42"/>
          <w:p w:rsidR="00F4103A" w:rsidRDefault="00F4103A" w:rsidP="00301F48">
            <w:pPr>
              <w:ind w:left="360"/>
            </w:pPr>
            <w:r>
              <w:t>2. Поурочные разработки</w:t>
            </w:r>
          </w:p>
          <w:p w:rsidR="00F4103A" w:rsidRDefault="00F4103A" w:rsidP="00DC2E42">
            <w:r>
              <w:t xml:space="preserve">по русскому языку  (к учебнику С.Г. </w:t>
            </w:r>
            <w:proofErr w:type="spellStart"/>
            <w:r>
              <w:t>Бархударова</w:t>
            </w:r>
            <w:proofErr w:type="spellEnd"/>
          </w:p>
          <w:p w:rsidR="00F4103A" w:rsidRDefault="00F4103A" w:rsidP="00DC2E42">
            <w:r>
              <w:t xml:space="preserve"> и др.) Автор: Т.Н. Мамон</w:t>
            </w:r>
          </w:p>
          <w:p w:rsidR="00F4103A" w:rsidRDefault="00F4103A" w:rsidP="00DC2E42">
            <w:r>
              <w:t>М.: «Экзамен» 2011г.</w:t>
            </w:r>
          </w:p>
          <w:p w:rsidR="00F4103A" w:rsidRDefault="00F4103A" w:rsidP="00DC2E42"/>
          <w:p w:rsidR="00F4103A" w:rsidRDefault="00F4103A" w:rsidP="00301F48">
            <w:pPr>
              <w:ind w:left="360"/>
            </w:pPr>
            <w:r>
              <w:t>4. Русский язык</w:t>
            </w:r>
          </w:p>
          <w:p w:rsidR="00F4103A" w:rsidRDefault="00F4103A" w:rsidP="00DC2E42">
            <w:r>
              <w:t xml:space="preserve">таблицах. Автор: А. </w:t>
            </w:r>
            <w:proofErr w:type="spellStart"/>
            <w:r>
              <w:t>Штоль</w:t>
            </w:r>
            <w:proofErr w:type="spellEnd"/>
            <w:r>
              <w:t>. Новосибирск 2008 г.</w:t>
            </w:r>
          </w:p>
          <w:p w:rsidR="00F4103A" w:rsidRDefault="00F4103A" w:rsidP="00DC2E42">
            <w:r>
              <w:t>Сочинение-рассуждение. Т.И. Павлова Ростов-на-Дону,2011.</w:t>
            </w:r>
          </w:p>
          <w:p w:rsidR="00F4103A" w:rsidRPr="00A20760" w:rsidRDefault="00F4103A" w:rsidP="00DC2E42">
            <w:r>
              <w:t>Русский язык. Подготовка к ГИА-2012.»Легион» 2012г.</w:t>
            </w:r>
          </w:p>
          <w:p w:rsidR="00F4103A" w:rsidRPr="00A20760" w:rsidRDefault="00F4103A" w:rsidP="00DC2E42"/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03A" w:rsidRDefault="00F4103A" w:rsidP="00301F48">
            <w:pPr>
              <w:numPr>
                <w:ilvl w:val="0"/>
                <w:numId w:val="5"/>
              </w:numPr>
            </w:pPr>
            <w:r w:rsidRPr="00BB61BC">
              <w:t>Тесты по русскому языку.</w:t>
            </w:r>
          </w:p>
          <w:p w:rsidR="00F4103A" w:rsidRDefault="00F4103A" w:rsidP="00301F48">
            <w:pPr>
              <w:numPr>
                <w:ilvl w:val="0"/>
                <w:numId w:val="5"/>
              </w:numPr>
            </w:pPr>
            <w:r>
              <w:t>Таблицы по русскому языку.</w:t>
            </w:r>
          </w:p>
          <w:p w:rsidR="00F4103A" w:rsidRDefault="00F4103A" w:rsidP="00301F48">
            <w:pPr>
              <w:numPr>
                <w:ilvl w:val="0"/>
                <w:numId w:val="5"/>
              </w:numPr>
            </w:pPr>
            <w:r>
              <w:t>1.2.3 уровни по орфограммам на безударные гласные, Н и НН в суффиксах прилагательных, страдательных причастиях, наречиях.</w:t>
            </w:r>
          </w:p>
          <w:p w:rsidR="00F4103A" w:rsidRPr="00BB61BC" w:rsidRDefault="00F4103A" w:rsidP="00301F48">
            <w:pPr>
              <w:numPr>
                <w:ilvl w:val="0"/>
                <w:numId w:val="5"/>
              </w:numPr>
            </w:pPr>
            <w:r>
              <w:t>Чередующиеся гласные в корне.</w:t>
            </w:r>
          </w:p>
          <w:p w:rsidR="00F4103A" w:rsidRPr="00301F48" w:rsidRDefault="00F4103A" w:rsidP="00DC2E42">
            <w:pPr>
              <w:rPr>
                <w:sz w:val="28"/>
                <w:szCs w:val="28"/>
              </w:rPr>
            </w:pPr>
          </w:p>
        </w:tc>
      </w:tr>
    </w:tbl>
    <w:p w:rsidR="00F4103A" w:rsidRDefault="00F4103A" w:rsidP="00F4103A">
      <w:pPr>
        <w:rPr>
          <w:b/>
          <w:sz w:val="40"/>
          <w:szCs w:val="40"/>
        </w:rPr>
      </w:pPr>
    </w:p>
    <w:p w:rsidR="00F4103A" w:rsidRDefault="00F4103A" w:rsidP="00F4103A">
      <w:pPr>
        <w:jc w:val="center"/>
        <w:rPr>
          <w:b/>
          <w:sz w:val="40"/>
          <w:szCs w:val="40"/>
        </w:rPr>
      </w:pPr>
    </w:p>
    <w:p w:rsidR="004F3904" w:rsidRDefault="004F3904" w:rsidP="00F4103A">
      <w:pPr>
        <w:jc w:val="center"/>
        <w:rPr>
          <w:b/>
          <w:sz w:val="40"/>
          <w:szCs w:val="40"/>
        </w:rPr>
      </w:pPr>
    </w:p>
    <w:p w:rsidR="004F3904" w:rsidRDefault="004F3904" w:rsidP="00F4103A">
      <w:pPr>
        <w:jc w:val="center"/>
        <w:rPr>
          <w:b/>
          <w:sz w:val="40"/>
          <w:szCs w:val="40"/>
        </w:rPr>
      </w:pPr>
    </w:p>
    <w:p w:rsidR="004F3904" w:rsidRDefault="004F3904" w:rsidP="00F4103A">
      <w:pPr>
        <w:jc w:val="center"/>
        <w:rPr>
          <w:b/>
          <w:sz w:val="40"/>
          <w:szCs w:val="40"/>
        </w:rPr>
      </w:pPr>
    </w:p>
    <w:p w:rsidR="004F3904" w:rsidRDefault="004F3904" w:rsidP="00F4103A">
      <w:pPr>
        <w:jc w:val="center"/>
        <w:rPr>
          <w:b/>
          <w:sz w:val="40"/>
          <w:szCs w:val="40"/>
        </w:rPr>
      </w:pPr>
    </w:p>
    <w:p w:rsidR="004F3904" w:rsidRDefault="004F3904" w:rsidP="00F4103A">
      <w:pPr>
        <w:jc w:val="center"/>
        <w:rPr>
          <w:b/>
          <w:sz w:val="40"/>
          <w:szCs w:val="40"/>
        </w:rPr>
      </w:pPr>
    </w:p>
    <w:p w:rsidR="00F4103A" w:rsidRDefault="00DC2E42" w:rsidP="00DC2E42">
      <w:pPr>
        <w:tabs>
          <w:tab w:val="left" w:pos="2580"/>
        </w:tabs>
        <w:autoSpaceDE w:val="0"/>
        <w:autoSpaceDN w:val="0"/>
        <w:adjustRightInd w:val="0"/>
        <w:rPr>
          <w:b/>
          <w:i/>
        </w:rPr>
      </w:pPr>
      <w:r w:rsidRPr="004F3904">
        <w:t xml:space="preserve">                                    </w:t>
      </w:r>
      <w:r>
        <w:t xml:space="preserve">                                         </w:t>
      </w:r>
      <w:r w:rsidRPr="004F3904">
        <w:t xml:space="preserve"> </w:t>
      </w:r>
      <w:r w:rsidRPr="00DC2E42">
        <w:rPr>
          <w:b/>
          <w:i/>
        </w:rPr>
        <w:t>ЛИТЕРАТУРА</w:t>
      </w:r>
    </w:p>
    <w:p w:rsidR="00DC2E42" w:rsidRDefault="00DC2E42" w:rsidP="00DC2E42">
      <w:pPr>
        <w:tabs>
          <w:tab w:val="left" w:pos="2580"/>
        </w:tabs>
        <w:autoSpaceDE w:val="0"/>
        <w:autoSpaceDN w:val="0"/>
        <w:adjustRightInd w:val="0"/>
        <w:rPr>
          <w:b/>
          <w:i/>
        </w:rPr>
      </w:pPr>
    </w:p>
    <w:p w:rsidR="004F3904" w:rsidRDefault="004F3904" w:rsidP="004F3904">
      <w:pPr>
        <w:jc w:val="center"/>
        <w:rPr>
          <w:b/>
        </w:rPr>
      </w:pPr>
    </w:p>
    <w:p w:rsidR="004F3904" w:rsidRDefault="004F3904" w:rsidP="004F3904">
      <w:pPr>
        <w:ind w:left="720"/>
      </w:pPr>
    </w:p>
    <w:p w:rsidR="004F3904" w:rsidRDefault="004F3904" w:rsidP="004F3904">
      <w:pPr>
        <w:rPr>
          <w:b/>
        </w:rPr>
      </w:pPr>
    </w:p>
    <w:p w:rsidR="004F3904" w:rsidRDefault="004F3904" w:rsidP="004F3904">
      <w:pPr>
        <w:numPr>
          <w:ilvl w:val="0"/>
          <w:numId w:val="27"/>
        </w:numPr>
      </w:pPr>
      <w:r>
        <w:t xml:space="preserve">Баранов М.Т., </w:t>
      </w:r>
      <w:proofErr w:type="spellStart"/>
      <w:r>
        <w:t>Костяева</w:t>
      </w:r>
      <w:proofErr w:type="spellEnd"/>
      <w:r>
        <w:t xml:space="preserve"> Т.А., Прудникова А.В. Русский язык: Справочные материалы/ Под ред. </w:t>
      </w:r>
      <w:proofErr w:type="spellStart"/>
      <w:r>
        <w:t>Н.М.Шанского</w:t>
      </w:r>
      <w:proofErr w:type="spellEnd"/>
      <w:r>
        <w:t xml:space="preserve">.- 8-е изд., </w:t>
      </w:r>
      <w:proofErr w:type="spellStart"/>
      <w:r>
        <w:t>перераб</w:t>
      </w:r>
      <w:proofErr w:type="spellEnd"/>
      <w:r>
        <w:t>.- М.,2005.</w:t>
      </w:r>
    </w:p>
    <w:p w:rsidR="004F3904" w:rsidRDefault="004F3904" w:rsidP="004F3904">
      <w:pPr>
        <w:numPr>
          <w:ilvl w:val="0"/>
          <w:numId w:val="27"/>
        </w:numPr>
      </w:pPr>
      <w:r>
        <w:t xml:space="preserve"> Баранов М.Т. Школьный орфографический словарь русск. языка.-9-е изд.- М.,2004.</w:t>
      </w:r>
    </w:p>
    <w:p w:rsidR="004F3904" w:rsidRDefault="004F3904" w:rsidP="004F3904">
      <w:pPr>
        <w:numPr>
          <w:ilvl w:val="0"/>
          <w:numId w:val="27"/>
        </w:numPr>
      </w:pPr>
      <w:r>
        <w:t>Баранов М.Т. Школьный словарь образования слов русск. языка.-2-е изд.- М.,2005.</w:t>
      </w:r>
    </w:p>
    <w:p w:rsidR="004F3904" w:rsidRDefault="004F3904" w:rsidP="004F3904">
      <w:pPr>
        <w:numPr>
          <w:ilvl w:val="0"/>
          <w:numId w:val="27"/>
        </w:numPr>
      </w:pPr>
      <w:r>
        <w:t xml:space="preserve">Жуков В.П., Жуков А.В. Школьный фразеологический словарь русск. языка.-4-е изд., </w:t>
      </w:r>
      <w:proofErr w:type="spellStart"/>
      <w:r>
        <w:t>перераб</w:t>
      </w:r>
      <w:proofErr w:type="spellEnd"/>
      <w:r>
        <w:t>. и доп.- М.,2003.</w:t>
      </w:r>
    </w:p>
    <w:p w:rsidR="004F3904" w:rsidRDefault="004F3904" w:rsidP="004F3904">
      <w:pPr>
        <w:numPr>
          <w:ilvl w:val="0"/>
          <w:numId w:val="27"/>
        </w:numPr>
      </w:pPr>
      <w:r>
        <w:t>Львов М.Р. Школьный словарь антонимов русск. языка.-6-е изд.- М.,2003.</w:t>
      </w:r>
    </w:p>
    <w:p w:rsidR="004F3904" w:rsidRDefault="004F3904" w:rsidP="004F3904">
      <w:pPr>
        <w:numPr>
          <w:ilvl w:val="0"/>
          <w:numId w:val="27"/>
        </w:numPr>
      </w:pPr>
      <w:r>
        <w:t>Одинцов В.В. Школьный словарь иностранных слов / Под ред. В.В.Иванова.- 6-е изд.- М.,2003.</w:t>
      </w:r>
    </w:p>
    <w:p w:rsidR="004F3904" w:rsidRDefault="004F3904" w:rsidP="004F3904">
      <w:pPr>
        <w:numPr>
          <w:ilvl w:val="0"/>
          <w:numId w:val="27"/>
        </w:numPr>
      </w:pPr>
      <w:r>
        <w:t xml:space="preserve">Панов Б.Т., Текучёв А.В. Школьный грамматико-орфографический словарь русского языка.-3- изд., </w:t>
      </w:r>
      <w:proofErr w:type="spellStart"/>
      <w:r>
        <w:t>испр</w:t>
      </w:r>
      <w:proofErr w:type="spellEnd"/>
      <w:r>
        <w:t>. и доп. – М.,1991.</w:t>
      </w:r>
    </w:p>
    <w:p w:rsidR="004F3904" w:rsidRDefault="004F3904" w:rsidP="004F3904">
      <w:pPr>
        <w:numPr>
          <w:ilvl w:val="0"/>
          <w:numId w:val="27"/>
        </w:numPr>
      </w:pPr>
      <w:r>
        <w:t xml:space="preserve">Тихонов А.Н. Школьный словообразовательный словарь р.я.-2-е изд., </w:t>
      </w:r>
      <w:proofErr w:type="spellStart"/>
      <w:r>
        <w:t>перераб.-М</w:t>
      </w:r>
      <w:proofErr w:type="spellEnd"/>
      <w:r>
        <w:t>., 1991.</w:t>
      </w:r>
    </w:p>
    <w:p w:rsidR="004F3904" w:rsidRDefault="004F3904" w:rsidP="004F3904">
      <w:pPr>
        <w:numPr>
          <w:ilvl w:val="0"/>
          <w:numId w:val="27"/>
        </w:numPr>
      </w:pPr>
      <w:r>
        <w:t>Ушаков Д.Н., Крючков С.Е. Орфографический словарь.- 41-е изд. – М., 1991.</w:t>
      </w:r>
    </w:p>
    <w:p w:rsidR="004F3904" w:rsidRDefault="004F3904" w:rsidP="004F3904">
      <w:pPr>
        <w:numPr>
          <w:ilvl w:val="0"/>
          <w:numId w:val="27"/>
        </w:numPr>
      </w:pPr>
      <w:proofErr w:type="spellStart"/>
      <w:r>
        <w:t>Шанский</w:t>
      </w:r>
      <w:proofErr w:type="spellEnd"/>
      <w:r>
        <w:t xml:space="preserve"> Н.М., Боброва Т.А. Школьный этимологический словарь русского языка. – М., 1997.</w:t>
      </w:r>
    </w:p>
    <w:p w:rsidR="004F3904" w:rsidRDefault="004F3904" w:rsidP="004F3904">
      <w:pPr>
        <w:ind w:left="720"/>
      </w:pPr>
    </w:p>
    <w:p w:rsidR="004F3904" w:rsidRDefault="004F3904" w:rsidP="004F3904">
      <w:pPr>
        <w:jc w:val="center"/>
        <w:rPr>
          <w:b/>
        </w:rPr>
      </w:pPr>
    </w:p>
    <w:p w:rsidR="00DC2E42" w:rsidRPr="00DC2E42" w:rsidRDefault="00DC2E42" w:rsidP="00DC2E42">
      <w:pPr>
        <w:tabs>
          <w:tab w:val="left" w:pos="2580"/>
        </w:tabs>
        <w:autoSpaceDE w:val="0"/>
        <w:autoSpaceDN w:val="0"/>
        <w:adjustRightInd w:val="0"/>
        <w:rPr>
          <w:b/>
          <w:i/>
        </w:rPr>
      </w:pPr>
    </w:p>
    <w:sectPr w:rsidR="00DC2E42" w:rsidRPr="00DC2E42" w:rsidSect="00D35A8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E48" w:rsidRDefault="00087E48" w:rsidP="002C0C6F">
      <w:r>
        <w:separator/>
      </w:r>
    </w:p>
  </w:endnote>
  <w:endnote w:type="continuationSeparator" w:id="0">
    <w:p w:rsidR="00087E48" w:rsidRDefault="00087E48" w:rsidP="002C0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E48" w:rsidRDefault="00087E48" w:rsidP="002C0C6F">
      <w:r>
        <w:separator/>
      </w:r>
    </w:p>
  </w:footnote>
  <w:footnote w:type="continuationSeparator" w:id="0">
    <w:p w:rsidR="00087E48" w:rsidRDefault="00087E48" w:rsidP="002C0C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342"/>
    <w:multiLevelType w:val="hybridMultilevel"/>
    <w:tmpl w:val="C806146A"/>
    <w:lvl w:ilvl="0" w:tplc="2AA42FB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2544228"/>
    <w:multiLevelType w:val="hybridMultilevel"/>
    <w:tmpl w:val="70584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4C565B"/>
    <w:multiLevelType w:val="hybridMultilevel"/>
    <w:tmpl w:val="6B46E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90EA4"/>
    <w:multiLevelType w:val="hybridMultilevel"/>
    <w:tmpl w:val="AB043D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C68A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4DC0A6A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B80285"/>
    <w:multiLevelType w:val="hybridMultilevel"/>
    <w:tmpl w:val="38D83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5B7F3A"/>
    <w:multiLevelType w:val="hybridMultilevel"/>
    <w:tmpl w:val="24A8BD8E"/>
    <w:lvl w:ilvl="0" w:tplc="F3C0B04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0D1A4E"/>
    <w:multiLevelType w:val="hybridMultilevel"/>
    <w:tmpl w:val="B5CE3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805843"/>
    <w:multiLevelType w:val="hybridMultilevel"/>
    <w:tmpl w:val="DE10A508"/>
    <w:lvl w:ilvl="0" w:tplc="790428D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DA678A"/>
    <w:multiLevelType w:val="hybridMultilevel"/>
    <w:tmpl w:val="6DB2B546"/>
    <w:lvl w:ilvl="0" w:tplc="32CAFBE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240403"/>
    <w:multiLevelType w:val="hybridMultilevel"/>
    <w:tmpl w:val="C440853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F0830"/>
    <w:multiLevelType w:val="hybridMultilevel"/>
    <w:tmpl w:val="4D54E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DA3BFF"/>
    <w:multiLevelType w:val="hybridMultilevel"/>
    <w:tmpl w:val="22D48C26"/>
    <w:lvl w:ilvl="0" w:tplc="78C2079A">
      <w:start w:val="1"/>
      <w:numFmt w:val="decimal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50DE1371"/>
    <w:multiLevelType w:val="hybridMultilevel"/>
    <w:tmpl w:val="3EC685FE"/>
    <w:lvl w:ilvl="0" w:tplc="E4F64B3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589E015C"/>
    <w:multiLevelType w:val="hybridMultilevel"/>
    <w:tmpl w:val="7D440486"/>
    <w:lvl w:ilvl="0" w:tplc="5CD4B3C8">
      <w:start w:val="1"/>
      <w:numFmt w:val="decimal"/>
      <w:lvlText w:val="%1."/>
      <w:lvlJc w:val="left"/>
      <w:pPr>
        <w:tabs>
          <w:tab w:val="num" w:pos="855"/>
        </w:tabs>
        <w:ind w:left="85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5F91099A"/>
    <w:multiLevelType w:val="hybridMultilevel"/>
    <w:tmpl w:val="FEB288D0"/>
    <w:lvl w:ilvl="0" w:tplc="5BC2ACD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9C69C0"/>
    <w:multiLevelType w:val="hybridMultilevel"/>
    <w:tmpl w:val="1C065B82"/>
    <w:lvl w:ilvl="0" w:tplc="E70E99B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8859F1"/>
    <w:multiLevelType w:val="hybridMultilevel"/>
    <w:tmpl w:val="6F1ACBF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433D26"/>
    <w:multiLevelType w:val="hybridMultilevel"/>
    <w:tmpl w:val="32D0D578"/>
    <w:lvl w:ilvl="0" w:tplc="0419000D">
      <w:start w:val="1"/>
      <w:numFmt w:val="bullet"/>
      <w:lvlText w:val=""/>
      <w:lvlJc w:val="left"/>
      <w:pPr>
        <w:tabs>
          <w:tab w:val="num" w:pos="1160"/>
        </w:tabs>
        <w:ind w:left="1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8">
    <w:nsid w:val="6F22458F"/>
    <w:multiLevelType w:val="hybridMultilevel"/>
    <w:tmpl w:val="C4EE81EE"/>
    <w:lvl w:ilvl="0" w:tplc="DB08585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0F42C6"/>
    <w:multiLevelType w:val="hybridMultilevel"/>
    <w:tmpl w:val="435EB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E84A7B"/>
    <w:multiLevelType w:val="hybridMultilevel"/>
    <w:tmpl w:val="01CEA9A2"/>
    <w:lvl w:ilvl="0" w:tplc="0AA4979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C440CE"/>
    <w:multiLevelType w:val="hybridMultilevel"/>
    <w:tmpl w:val="40D4755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8C3C52"/>
    <w:multiLevelType w:val="hybridMultilevel"/>
    <w:tmpl w:val="7D78D6F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605026"/>
    <w:multiLevelType w:val="hybridMultilevel"/>
    <w:tmpl w:val="E8BAA42A"/>
    <w:lvl w:ilvl="0" w:tplc="1518A1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C13A4D"/>
    <w:multiLevelType w:val="hybridMultilevel"/>
    <w:tmpl w:val="0CD6C584"/>
    <w:lvl w:ilvl="0" w:tplc="6332F46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443FF6"/>
    <w:multiLevelType w:val="hybridMultilevel"/>
    <w:tmpl w:val="43DEE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A358C7"/>
    <w:multiLevelType w:val="hybridMultilevel"/>
    <w:tmpl w:val="40D4755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</w:num>
  <w:num w:numId="3">
    <w:abstractNumId w:val="17"/>
  </w:num>
  <w:num w:numId="4">
    <w:abstractNumId w:val="11"/>
  </w:num>
  <w:num w:numId="5">
    <w:abstractNumId w:val="1"/>
  </w:num>
  <w:num w:numId="6">
    <w:abstractNumId w:val="6"/>
  </w:num>
  <w:num w:numId="7">
    <w:abstractNumId w:val="19"/>
  </w:num>
  <w:num w:numId="8">
    <w:abstractNumId w:val="18"/>
  </w:num>
  <w:num w:numId="9">
    <w:abstractNumId w:val="20"/>
  </w:num>
  <w:num w:numId="10">
    <w:abstractNumId w:val="24"/>
  </w:num>
  <w:num w:numId="11">
    <w:abstractNumId w:val="14"/>
  </w:num>
  <w:num w:numId="12">
    <w:abstractNumId w:val="15"/>
  </w:num>
  <w:num w:numId="13">
    <w:abstractNumId w:val="4"/>
  </w:num>
  <w:num w:numId="14">
    <w:abstractNumId w:val="8"/>
  </w:num>
  <w:num w:numId="15">
    <w:abstractNumId w:val="7"/>
  </w:num>
  <w:num w:numId="16">
    <w:abstractNumId w:val="13"/>
  </w:num>
  <w:num w:numId="17">
    <w:abstractNumId w:val="0"/>
  </w:num>
  <w:num w:numId="18">
    <w:abstractNumId w:val="25"/>
  </w:num>
  <w:num w:numId="19">
    <w:abstractNumId w:val="12"/>
  </w:num>
  <w:num w:numId="20">
    <w:abstractNumId w:val="5"/>
  </w:num>
  <w:num w:numId="21">
    <w:abstractNumId w:val="22"/>
  </w:num>
  <w:num w:numId="22">
    <w:abstractNumId w:val="16"/>
  </w:num>
  <w:num w:numId="23">
    <w:abstractNumId w:val="9"/>
  </w:num>
  <w:num w:numId="24">
    <w:abstractNumId w:val="10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9BD"/>
    <w:rsid w:val="000061DF"/>
    <w:rsid w:val="00023744"/>
    <w:rsid w:val="000318E7"/>
    <w:rsid w:val="00056881"/>
    <w:rsid w:val="00063CDD"/>
    <w:rsid w:val="00067041"/>
    <w:rsid w:val="00087E48"/>
    <w:rsid w:val="000C06B3"/>
    <w:rsid w:val="000C5FAF"/>
    <w:rsid w:val="000E4513"/>
    <w:rsid w:val="000F4D5C"/>
    <w:rsid w:val="00101B73"/>
    <w:rsid w:val="0011302C"/>
    <w:rsid w:val="001350FB"/>
    <w:rsid w:val="00154DF5"/>
    <w:rsid w:val="00163A2F"/>
    <w:rsid w:val="0019206E"/>
    <w:rsid w:val="0019773E"/>
    <w:rsid w:val="001A1F97"/>
    <w:rsid w:val="001B5780"/>
    <w:rsid w:val="001C258D"/>
    <w:rsid w:val="001D7414"/>
    <w:rsid w:val="001F451A"/>
    <w:rsid w:val="00207823"/>
    <w:rsid w:val="002106DE"/>
    <w:rsid w:val="0021763B"/>
    <w:rsid w:val="0022244D"/>
    <w:rsid w:val="00226FEF"/>
    <w:rsid w:val="00237B7D"/>
    <w:rsid w:val="002622DC"/>
    <w:rsid w:val="002772B0"/>
    <w:rsid w:val="00283A8E"/>
    <w:rsid w:val="00287B8D"/>
    <w:rsid w:val="00287E93"/>
    <w:rsid w:val="002A134D"/>
    <w:rsid w:val="002A61F3"/>
    <w:rsid w:val="002C0C6F"/>
    <w:rsid w:val="002F7359"/>
    <w:rsid w:val="003014A1"/>
    <w:rsid w:val="00301F48"/>
    <w:rsid w:val="00312A8E"/>
    <w:rsid w:val="00315619"/>
    <w:rsid w:val="00315C1C"/>
    <w:rsid w:val="003363D6"/>
    <w:rsid w:val="003531CD"/>
    <w:rsid w:val="00357037"/>
    <w:rsid w:val="00360BA0"/>
    <w:rsid w:val="00364952"/>
    <w:rsid w:val="00370276"/>
    <w:rsid w:val="003746A0"/>
    <w:rsid w:val="00374D45"/>
    <w:rsid w:val="00382C1E"/>
    <w:rsid w:val="00386D9A"/>
    <w:rsid w:val="003875B1"/>
    <w:rsid w:val="00391B1E"/>
    <w:rsid w:val="003A7222"/>
    <w:rsid w:val="003B2838"/>
    <w:rsid w:val="003C4A37"/>
    <w:rsid w:val="003C5FA1"/>
    <w:rsid w:val="003C6C54"/>
    <w:rsid w:val="003E2C84"/>
    <w:rsid w:val="003E6F91"/>
    <w:rsid w:val="003F58BF"/>
    <w:rsid w:val="003F5D8A"/>
    <w:rsid w:val="00405C91"/>
    <w:rsid w:val="00407CD4"/>
    <w:rsid w:val="004334A7"/>
    <w:rsid w:val="0043528A"/>
    <w:rsid w:val="004472B8"/>
    <w:rsid w:val="00450182"/>
    <w:rsid w:val="00472578"/>
    <w:rsid w:val="004803C6"/>
    <w:rsid w:val="004822BB"/>
    <w:rsid w:val="004C0FD5"/>
    <w:rsid w:val="004C2512"/>
    <w:rsid w:val="004C2957"/>
    <w:rsid w:val="004F3904"/>
    <w:rsid w:val="004F5D66"/>
    <w:rsid w:val="00505B00"/>
    <w:rsid w:val="00512C58"/>
    <w:rsid w:val="00512C9B"/>
    <w:rsid w:val="00517C9C"/>
    <w:rsid w:val="005366CB"/>
    <w:rsid w:val="00536D71"/>
    <w:rsid w:val="00551D60"/>
    <w:rsid w:val="00561DFD"/>
    <w:rsid w:val="005757F1"/>
    <w:rsid w:val="00575C67"/>
    <w:rsid w:val="0058521B"/>
    <w:rsid w:val="00595193"/>
    <w:rsid w:val="005A0D34"/>
    <w:rsid w:val="005A706D"/>
    <w:rsid w:val="005B28AB"/>
    <w:rsid w:val="005C0FE6"/>
    <w:rsid w:val="005D06C9"/>
    <w:rsid w:val="005D220A"/>
    <w:rsid w:val="005D57C8"/>
    <w:rsid w:val="005E3042"/>
    <w:rsid w:val="005E3D14"/>
    <w:rsid w:val="005E6055"/>
    <w:rsid w:val="005F1BE8"/>
    <w:rsid w:val="00605214"/>
    <w:rsid w:val="00611753"/>
    <w:rsid w:val="006227D9"/>
    <w:rsid w:val="006258B6"/>
    <w:rsid w:val="00633625"/>
    <w:rsid w:val="00682A33"/>
    <w:rsid w:val="00684BE7"/>
    <w:rsid w:val="006A2ED7"/>
    <w:rsid w:val="006B6A97"/>
    <w:rsid w:val="006B7C36"/>
    <w:rsid w:val="006E3036"/>
    <w:rsid w:val="006E483C"/>
    <w:rsid w:val="0070428D"/>
    <w:rsid w:val="007242D2"/>
    <w:rsid w:val="00755564"/>
    <w:rsid w:val="0075592D"/>
    <w:rsid w:val="007658A2"/>
    <w:rsid w:val="00774AE5"/>
    <w:rsid w:val="007832A3"/>
    <w:rsid w:val="00792685"/>
    <w:rsid w:val="007A67EF"/>
    <w:rsid w:val="007C765D"/>
    <w:rsid w:val="007C7A50"/>
    <w:rsid w:val="007D09A0"/>
    <w:rsid w:val="007D4EB7"/>
    <w:rsid w:val="007F4A93"/>
    <w:rsid w:val="007F75C3"/>
    <w:rsid w:val="0081581B"/>
    <w:rsid w:val="00821D08"/>
    <w:rsid w:val="00837DF5"/>
    <w:rsid w:val="008708BB"/>
    <w:rsid w:val="00876773"/>
    <w:rsid w:val="00877111"/>
    <w:rsid w:val="00877CB9"/>
    <w:rsid w:val="00897CC4"/>
    <w:rsid w:val="008B0050"/>
    <w:rsid w:val="008E08C7"/>
    <w:rsid w:val="0091628F"/>
    <w:rsid w:val="0091669C"/>
    <w:rsid w:val="009269DC"/>
    <w:rsid w:val="009279A0"/>
    <w:rsid w:val="009456E1"/>
    <w:rsid w:val="00952DEB"/>
    <w:rsid w:val="00954450"/>
    <w:rsid w:val="00974B9A"/>
    <w:rsid w:val="00980FC3"/>
    <w:rsid w:val="009B69E2"/>
    <w:rsid w:val="009D7D42"/>
    <w:rsid w:val="00A071A5"/>
    <w:rsid w:val="00A25611"/>
    <w:rsid w:val="00A42334"/>
    <w:rsid w:val="00A44A65"/>
    <w:rsid w:val="00A65184"/>
    <w:rsid w:val="00A7228A"/>
    <w:rsid w:val="00A87B58"/>
    <w:rsid w:val="00A949BD"/>
    <w:rsid w:val="00A95C1A"/>
    <w:rsid w:val="00A971B3"/>
    <w:rsid w:val="00AA65EA"/>
    <w:rsid w:val="00AB17C1"/>
    <w:rsid w:val="00AC7A31"/>
    <w:rsid w:val="00AD66DA"/>
    <w:rsid w:val="00AF2284"/>
    <w:rsid w:val="00B0588D"/>
    <w:rsid w:val="00B255CD"/>
    <w:rsid w:val="00B30756"/>
    <w:rsid w:val="00B5549A"/>
    <w:rsid w:val="00B64DF9"/>
    <w:rsid w:val="00B777B5"/>
    <w:rsid w:val="00B8275A"/>
    <w:rsid w:val="00B960AB"/>
    <w:rsid w:val="00BB2F09"/>
    <w:rsid w:val="00BB61BC"/>
    <w:rsid w:val="00BD45C8"/>
    <w:rsid w:val="00BD5A2A"/>
    <w:rsid w:val="00BE01C7"/>
    <w:rsid w:val="00BE1EEA"/>
    <w:rsid w:val="00BE21FE"/>
    <w:rsid w:val="00BE4DE1"/>
    <w:rsid w:val="00BF48EB"/>
    <w:rsid w:val="00C14E7B"/>
    <w:rsid w:val="00C32F86"/>
    <w:rsid w:val="00C36E30"/>
    <w:rsid w:val="00C3715A"/>
    <w:rsid w:val="00C40991"/>
    <w:rsid w:val="00C43737"/>
    <w:rsid w:val="00C438A5"/>
    <w:rsid w:val="00C441EB"/>
    <w:rsid w:val="00C62928"/>
    <w:rsid w:val="00C6299C"/>
    <w:rsid w:val="00C640A5"/>
    <w:rsid w:val="00C64492"/>
    <w:rsid w:val="00C743A8"/>
    <w:rsid w:val="00C76B69"/>
    <w:rsid w:val="00C87053"/>
    <w:rsid w:val="00C97F58"/>
    <w:rsid w:val="00CB4BBC"/>
    <w:rsid w:val="00CC375E"/>
    <w:rsid w:val="00CC7D91"/>
    <w:rsid w:val="00D0103E"/>
    <w:rsid w:val="00D17A6D"/>
    <w:rsid w:val="00D25B2A"/>
    <w:rsid w:val="00D353B8"/>
    <w:rsid w:val="00D35A80"/>
    <w:rsid w:val="00D71D18"/>
    <w:rsid w:val="00D811A0"/>
    <w:rsid w:val="00D85DF9"/>
    <w:rsid w:val="00D9436B"/>
    <w:rsid w:val="00DA4AA1"/>
    <w:rsid w:val="00DC2E42"/>
    <w:rsid w:val="00DC6EFA"/>
    <w:rsid w:val="00DE33AA"/>
    <w:rsid w:val="00E00B0D"/>
    <w:rsid w:val="00E0293F"/>
    <w:rsid w:val="00E141BB"/>
    <w:rsid w:val="00E22BF5"/>
    <w:rsid w:val="00E270C2"/>
    <w:rsid w:val="00E37021"/>
    <w:rsid w:val="00E4033B"/>
    <w:rsid w:val="00E41A0C"/>
    <w:rsid w:val="00E52C90"/>
    <w:rsid w:val="00E621DD"/>
    <w:rsid w:val="00EA16FC"/>
    <w:rsid w:val="00F25477"/>
    <w:rsid w:val="00F37A6B"/>
    <w:rsid w:val="00F4103A"/>
    <w:rsid w:val="00F87A3C"/>
    <w:rsid w:val="00F95C88"/>
    <w:rsid w:val="00FA6318"/>
    <w:rsid w:val="00FD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9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2244D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4">
    <w:name w:val="Table Grid"/>
    <w:basedOn w:val="a1"/>
    <w:rsid w:val="0023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2C0C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C0C6F"/>
    <w:rPr>
      <w:sz w:val="24"/>
      <w:szCs w:val="24"/>
    </w:rPr>
  </w:style>
  <w:style w:type="paragraph" w:styleId="a7">
    <w:name w:val="footer"/>
    <w:basedOn w:val="a"/>
    <w:link w:val="a8"/>
    <w:rsid w:val="002C0C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C0C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F4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B7DF-EDC6-42A9-AD4E-76991777F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5673</Words>
  <Characters>32338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SamLab.ws</Company>
  <LinksUpToDate>false</LinksUpToDate>
  <CharactersWithSpaces>37936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111</dc:creator>
  <cp:keywords/>
  <cp:lastModifiedBy>Марина</cp:lastModifiedBy>
  <cp:revision>20</cp:revision>
  <cp:lastPrinted>2013-09-14T17:47:00Z</cp:lastPrinted>
  <dcterms:created xsi:type="dcterms:W3CDTF">2013-09-02T09:49:00Z</dcterms:created>
  <dcterms:modified xsi:type="dcterms:W3CDTF">2013-09-14T17:48:00Z</dcterms:modified>
</cp:coreProperties>
</file>